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AF0A" w14:textId="77777777" w:rsidR="006B4DA2" w:rsidRDefault="006B4DA2">
      <w:pPr>
        <w:pStyle w:val="Heading1"/>
      </w:pPr>
      <w:r>
        <w:tab/>
        <w:t xml:space="preserve"> CURRICULUM VITAE</w:t>
      </w:r>
    </w:p>
    <w:p w14:paraId="10D40115"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4"/>
        </w:rPr>
      </w:pPr>
    </w:p>
    <w:p w14:paraId="303A2C37" w14:textId="77777777" w:rsidR="006B4DA2" w:rsidRDefault="006B4DA2">
      <w:pPr>
        <w:widowControl/>
        <w:tabs>
          <w:tab w:val="center" w:pos="4680"/>
          <w:tab w:val="left" w:pos="4800"/>
          <w:tab w:val="left" w:pos="5400"/>
          <w:tab w:val="left" w:pos="6000"/>
          <w:tab w:val="left" w:pos="6600"/>
          <w:tab w:val="left" w:pos="7200"/>
        </w:tabs>
        <w:outlineLvl w:val="0"/>
        <w:rPr>
          <w:rFonts w:ascii="Times New Roman" w:hAnsi="Times New Roman"/>
          <w:sz w:val="24"/>
        </w:rPr>
      </w:pPr>
      <w:r>
        <w:rPr>
          <w:rFonts w:ascii="Times New Roman" w:hAnsi="Times New Roman"/>
          <w:b/>
          <w:bCs/>
          <w:sz w:val="24"/>
        </w:rPr>
        <w:tab/>
        <w:t>Donald L. Rubin</w:t>
      </w:r>
    </w:p>
    <w:p w14:paraId="42BF0C8D" w14:textId="77777777" w:rsidR="006B4DA2" w:rsidRDefault="006B4DA2">
      <w:pPr>
        <w:widowControl/>
        <w:tabs>
          <w:tab w:val="center" w:pos="468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sz w:val="24"/>
        </w:rPr>
        <w:tab/>
      </w:r>
      <w:r w:rsidR="00583D0D">
        <w:rPr>
          <w:rFonts w:ascii="Times New Roman" w:hAnsi="Times New Roman"/>
          <w:sz w:val="24"/>
        </w:rPr>
        <w:t>March 201</w:t>
      </w:r>
      <w:r w:rsidR="00A64A84">
        <w:rPr>
          <w:rFonts w:ascii="Times New Roman" w:hAnsi="Times New Roman"/>
          <w:sz w:val="24"/>
        </w:rPr>
        <w:t>9</w:t>
      </w:r>
    </w:p>
    <w:p w14:paraId="36515D82"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General Information</w:t>
      </w:r>
    </w:p>
    <w:p w14:paraId="6A7D075C" w14:textId="77777777" w:rsidR="006B4DA2" w:rsidRDefault="006B4DA2" w:rsidP="0094345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1"/>
          <w:szCs w:val="21"/>
        </w:rPr>
      </w:pPr>
      <w:r>
        <w:rPr>
          <w:rFonts w:ascii="Times New Roman" w:hAnsi="Times New Roman"/>
          <w:sz w:val="21"/>
          <w:szCs w:val="21"/>
        </w:rPr>
        <w:tab/>
      </w:r>
    </w:p>
    <w:p w14:paraId="59904B08" w14:textId="77777777" w:rsidR="005E271E" w:rsidRDefault="006B4DA2" w:rsidP="0094345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Office Telephone:</w:t>
      </w:r>
      <w:r>
        <w:rPr>
          <w:rFonts w:ascii="Times New Roman" w:hAnsi="Times New Roman"/>
          <w:sz w:val="21"/>
          <w:szCs w:val="21"/>
        </w:rPr>
        <w:tab/>
      </w:r>
      <w:r>
        <w:rPr>
          <w:rFonts w:ascii="Times New Roman" w:hAnsi="Times New Roman"/>
          <w:sz w:val="21"/>
          <w:szCs w:val="21"/>
        </w:rPr>
        <w:tab/>
        <w:t>(</w:t>
      </w:r>
      <w:r w:rsidR="00BE1209">
        <w:rPr>
          <w:rFonts w:ascii="Times New Roman" w:hAnsi="Times New Roman"/>
          <w:sz w:val="21"/>
          <w:szCs w:val="21"/>
        </w:rPr>
        <w:t>404</w:t>
      </w:r>
      <w:proofErr w:type="gramStart"/>
      <w:r>
        <w:rPr>
          <w:rFonts w:ascii="Times New Roman" w:hAnsi="Times New Roman"/>
          <w:sz w:val="21"/>
          <w:szCs w:val="21"/>
        </w:rPr>
        <w:t xml:space="preserve">)  </w:t>
      </w:r>
      <w:r w:rsidR="00BE1209">
        <w:rPr>
          <w:rFonts w:ascii="Times New Roman" w:hAnsi="Times New Roman"/>
          <w:sz w:val="21"/>
          <w:szCs w:val="21"/>
        </w:rPr>
        <w:t>660</w:t>
      </w:r>
      <w:proofErr w:type="gramEnd"/>
      <w:r w:rsidR="00BE1209">
        <w:rPr>
          <w:rFonts w:ascii="Times New Roman" w:hAnsi="Times New Roman"/>
          <w:sz w:val="21"/>
          <w:szCs w:val="21"/>
        </w:rPr>
        <w:t>-0911</w:t>
      </w:r>
      <w:r>
        <w:rPr>
          <w:rFonts w:ascii="Times New Roman" w:hAnsi="Times New Roman"/>
          <w:sz w:val="21"/>
          <w:szCs w:val="21"/>
        </w:rPr>
        <w:t xml:space="preserve">           </w:t>
      </w:r>
      <w:r>
        <w:rPr>
          <w:rFonts w:ascii="Times New Roman" w:hAnsi="Times New Roman"/>
          <w:sz w:val="21"/>
          <w:szCs w:val="21"/>
        </w:rPr>
        <w:tab/>
      </w:r>
    </w:p>
    <w:p w14:paraId="0F9B605B" w14:textId="77777777" w:rsidR="005E271E" w:rsidRDefault="005E271E" w:rsidP="005E271E">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p>
    <w:p w14:paraId="56CC2C7E" w14:textId="77777777" w:rsidR="006B4DA2" w:rsidRDefault="006B4DA2" w:rsidP="005E271E">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Internet:</w:t>
      </w:r>
      <w:r>
        <w:rPr>
          <w:rFonts w:ascii="Times New Roman" w:hAnsi="Times New Roman"/>
          <w:sz w:val="21"/>
          <w:szCs w:val="21"/>
        </w:rPr>
        <w:tab/>
      </w:r>
      <w:r>
        <w:rPr>
          <w:rFonts w:ascii="Times New Roman" w:hAnsi="Times New Roman"/>
          <w:sz w:val="21"/>
          <w:szCs w:val="21"/>
        </w:rPr>
        <w:tab/>
      </w:r>
      <w:proofErr w:type="gramStart"/>
      <w:r>
        <w:rPr>
          <w:rFonts w:ascii="Times New Roman" w:hAnsi="Times New Roman"/>
          <w:sz w:val="21"/>
          <w:szCs w:val="21"/>
        </w:rPr>
        <w:tab/>
        <w:t xml:space="preserve">  drubin@uga.edu</w:t>
      </w:r>
      <w:proofErr w:type="gramEnd"/>
    </w:p>
    <w:p w14:paraId="71D3C8C5"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4CA161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Present Position</w:t>
      </w:r>
    </w:p>
    <w:p w14:paraId="37BE592E"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3"/>
          <w:szCs w:val="23"/>
        </w:rPr>
      </w:pPr>
    </w:p>
    <w:p w14:paraId="1C7017F9"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Professor</w:t>
      </w:r>
      <w:r w:rsidR="008C1C65">
        <w:rPr>
          <w:rFonts w:ascii="Times New Roman" w:hAnsi="Times New Roman"/>
          <w:sz w:val="21"/>
          <w:szCs w:val="21"/>
        </w:rPr>
        <w:t xml:space="preserve"> Emeritus</w:t>
      </w:r>
      <w:r w:rsidR="0098297F">
        <w:rPr>
          <w:rFonts w:ascii="Times New Roman" w:hAnsi="Times New Roman"/>
          <w:sz w:val="21"/>
          <w:szCs w:val="21"/>
        </w:rPr>
        <w:t>/</w:t>
      </w:r>
      <w:r w:rsidR="00497B41">
        <w:rPr>
          <w:rFonts w:ascii="Times New Roman" w:hAnsi="Times New Roman"/>
          <w:sz w:val="21"/>
          <w:szCs w:val="21"/>
        </w:rPr>
        <w:t>Senior Research Scientist</w:t>
      </w:r>
    </w:p>
    <w:p w14:paraId="13547244" w14:textId="77777777" w:rsidR="008C1C65"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Center for Health &amp; Risk Communication</w:t>
      </w:r>
    </w:p>
    <w:p w14:paraId="29B06722" w14:textId="77777777" w:rsidR="001C38EF" w:rsidRDefault="001C38E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Center for Global Health</w:t>
      </w:r>
    </w:p>
    <w:p w14:paraId="6F714151" w14:textId="77777777" w:rsidR="00481FA9" w:rsidRDefault="00481FA9" w:rsidP="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University of Georgia</w:t>
      </w:r>
      <w:r w:rsidRPr="00481FA9">
        <w:rPr>
          <w:rFonts w:ascii="Times New Roman" w:hAnsi="Times New Roman"/>
          <w:sz w:val="21"/>
          <w:szCs w:val="21"/>
        </w:rPr>
        <w:t xml:space="preserve"> </w:t>
      </w:r>
    </w:p>
    <w:p w14:paraId="66E3A294" w14:textId="77777777" w:rsidR="00481FA9" w:rsidRPr="00481FA9" w:rsidRDefault="00481FA9" w:rsidP="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481FA9">
        <w:rPr>
          <w:rFonts w:ascii="Times New Roman" w:hAnsi="Times New Roman"/>
          <w:sz w:val="21"/>
          <w:szCs w:val="21"/>
        </w:rPr>
        <w:t>120 Hooper Street</w:t>
      </w:r>
      <w:r>
        <w:rPr>
          <w:rFonts w:ascii="Times New Roman" w:hAnsi="Times New Roman"/>
          <w:sz w:val="21"/>
          <w:szCs w:val="21"/>
        </w:rPr>
        <w:t>, room 209</w:t>
      </w:r>
    </w:p>
    <w:p w14:paraId="45E1062B" w14:textId="77777777" w:rsidR="00924F34" w:rsidRDefault="00481FA9" w:rsidP="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481FA9">
        <w:rPr>
          <w:rFonts w:ascii="Times New Roman" w:hAnsi="Times New Roman"/>
          <w:sz w:val="21"/>
          <w:szCs w:val="21"/>
        </w:rPr>
        <w:t>Athens, Georgia 30602-3018</w:t>
      </w:r>
    </w:p>
    <w:p w14:paraId="64B689DE" w14:textId="77777777" w:rsidR="00924F34" w:rsidRDefault="00924F34">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p>
    <w:p w14:paraId="49D3F93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Education</w:t>
      </w:r>
    </w:p>
    <w:p w14:paraId="640C9E93"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32C674F"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 xml:space="preserve">Doctor of Philosophy,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Minnesota</w:t>
          </w:r>
        </w:smartTag>
      </w:smartTag>
    </w:p>
    <w:p w14:paraId="69842FD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Major:  Education</w:t>
      </w:r>
    </w:p>
    <w:p w14:paraId="0F2C4BC3"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Supporting:  Studies in Language and Communication</w:t>
      </w:r>
    </w:p>
    <w:p w14:paraId="31632699" w14:textId="77777777" w:rsidR="0098297F" w:rsidRDefault="006B4DA2"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Dissertation:  Syntactic and Strategic Aspects of</w:t>
      </w:r>
      <w:r w:rsidR="0098297F">
        <w:rPr>
          <w:rFonts w:ascii="Times New Roman" w:hAnsi="Times New Roman"/>
          <w:sz w:val="21"/>
          <w:szCs w:val="21"/>
        </w:rPr>
        <w:t xml:space="preserve"> </w:t>
      </w:r>
      <w:r>
        <w:rPr>
          <w:rFonts w:ascii="Times New Roman" w:hAnsi="Times New Roman"/>
          <w:sz w:val="21"/>
          <w:szCs w:val="21"/>
        </w:rPr>
        <w:t>Audience Adaptation Skills in Written</w:t>
      </w:r>
    </w:p>
    <w:p w14:paraId="43CC7C3F" w14:textId="77777777" w:rsidR="006B4DA2" w:rsidRDefault="0098297F"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                      </w:t>
      </w:r>
      <w:r w:rsidR="006B4DA2">
        <w:rPr>
          <w:rFonts w:ascii="Times New Roman" w:hAnsi="Times New Roman"/>
          <w:sz w:val="21"/>
          <w:szCs w:val="21"/>
        </w:rPr>
        <w:t>Persuasive Communication</w:t>
      </w:r>
    </w:p>
    <w:p w14:paraId="16C74D5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December, 1978</w:t>
      </w:r>
    </w:p>
    <w:p w14:paraId="76EF9F68"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1C34294"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 xml:space="preserve">Master of Arts,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Minnesota</w:t>
          </w:r>
        </w:smartTag>
      </w:smartTag>
    </w:p>
    <w:p w14:paraId="1ADE13E4"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Major:  Speech Communication</w:t>
      </w:r>
    </w:p>
    <w:p w14:paraId="54ADC96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Minor:  Linguistics</w:t>
      </w:r>
    </w:p>
    <w:p w14:paraId="2A152BE6"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Thesis:  Prologue to a Theory of Communicative  Competence</w:t>
      </w:r>
    </w:p>
    <w:p w14:paraId="0941CD1B"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June, 1977</w:t>
      </w:r>
    </w:p>
    <w:p w14:paraId="3C66414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9E30AAC"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 xml:space="preserve">Bachelor of Arts, </w:t>
      </w:r>
      <w:smartTag w:uri="urn:schemas-microsoft-com:office:smarttags" w:element="place">
        <w:smartTag w:uri="urn:schemas-microsoft-com:office:smarttags" w:element="PlaceType">
          <w:r>
            <w:rPr>
              <w:rFonts w:ascii="Times New Roman" w:hAnsi="Times New Roman"/>
              <w:sz w:val="21"/>
              <w:szCs w:val="21"/>
            </w:rPr>
            <w:t>State</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University</w:t>
          </w:r>
        </w:smartTag>
      </w:smartTag>
      <w:r>
        <w:rPr>
          <w:rFonts w:ascii="Times New Roman" w:hAnsi="Times New Roman"/>
          <w:sz w:val="21"/>
          <w:szCs w:val="21"/>
        </w:rPr>
        <w:t xml:space="preserve"> of </w:t>
      </w:r>
      <w:smartTag w:uri="urn:schemas-microsoft-com:office:smarttags" w:element="State">
        <w:smartTag w:uri="urn:schemas-microsoft-com:office:smarttags" w:element="place">
          <w:r>
            <w:rPr>
              <w:rFonts w:ascii="Times New Roman" w:hAnsi="Times New Roman"/>
              <w:sz w:val="21"/>
              <w:szCs w:val="21"/>
            </w:rPr>
            <w:t>New York</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Buffalo</w:t>
          </w:r>
        </w:smartTag>
      </w:smartTag>
    </w:p>
    <w:p w14:paraId="561D4612"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Major:  Speech Communication</w:t>
      </w:r>
    </w:p>
    <w:p w14:paraId="3C15F55C"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June, 1972</w:t>
      </w:r>
    </w:p>
    <w:p w14:paraId="31729593"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3"/>
          <w:szCs w:val="23"/>
          <w:u w:val="single"/>
        </w:rPr>
      </w:pPr>
    </w:p>
    <w:p w14:paraId="13E1095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Experience</w:t>
      </w:r>
    </w:p>
    <w:p w14:paraId="3B30E9E9"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E8A612A" w14:textId="77777777" w:rsidR="008C1C65"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2007-present</w:t>
      </w:r>
      <w:r>
        <w:rPr>
          <w:rFonts w:ascii="Times New Roman" w:hAnsi="Times New Roman"/>
          <w:sz w:val="21"/>
          <w:szCs w:val="21"/>
        </w:rPr>
        <w:tab/>
        <w:t xml:space="preserve">                           Emeritus Professor</w:t>
      </w:r>
      <w:r w:rsidR="0098297F">
        <w:rPr>
          <w:rFonts w:ascii="Times New Roman" w:hAnsi="Times New Roman"/>
          <w:sz w:val="21"/>
          <w:szCs w:val="21"/>
        </w:rPr>
        <w:t>/Researcher</w:t>
      </w:r>
    </w:p>
    <w:p w14:paraId="7DBE7A12" w14:textId="77777777" w:rsidR="008C1C65"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Center for Health and Risk Communication</w:t>
      </w:r>
    </w:p>
    <w:p w14:paraId="0F5E015F" w14:textId="77777777" w:rsidR="00B650AC" w:rsidRDefault="00B650A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Center for Global Health (from 2012)</w:t>
      </w:r>
    </w:p>
    <w:p w14:paraId="246764AB" w14:textId="77777777" w:rsidR="008C1C65"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Georgia</w:t>
      </w:r>
    </w:p>
    <w:p w14:paraId="2D8DAEB7" w14:textId="77777777" w:rsidR="00BE1209" w:rsidRDefault="00BE120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p>
    <w:p w14:paraId="2F747DF8" w14:textId="77777777" w:rsidR="00BE1209" w:rsidRDefault="00BE120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2013-2014</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Visiting Professor</w:t>
      </w:r>
    </w:p>
    <w:p w14:paraId="2311649E" w14:textId="77777777" w:rsidR="00BE1209" w:rsidRDefault="00BE120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r w:rsidR="008D723A">
        <w:rPr>
          <w:rFonts w:ascii="Times New Roman" w:hAnsi="Times New Roman"/>
          <w:sz w:val="21"/>
          <w:szCs w:val="21"/>
        </w:rPr>
        <w:tab/>
        <w:t xml:space="preserve">   </w:t>
      </w:r>
      <w:r>
        <w:rPr>
          <w:rFonts w:ascii="Times New Roman" w:hAnsi="Times New Roman"/>
          <w:sz w:val="21"/>
          <w:szCs w:val="21"/>
        </w:rPr>
        <w:t>School of Public Health</w:t>
      </w:r>
    </w:p>
    <w:p w14:paraId="6D4DCCD9" w14:textId="77777777" w:rsidR="00BE1209" w:rsidRDefault="00BE120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r w:rsidR="008D723A">
        <w:rPr>
          <w:rFonts w:ascii="Times New Roman" w:hAnsi="Times New Roman"/>
          <w:sz w:val="21"/>
          <w:szCs w:val="21"/>
        </w:rPr>
        <w:t xml:space="preserve">          </w:t>
      </w:r>
      <w:r>
        <w:rPr>
          <w:rFonts w:ascii="Times New Roman" w:hAnsi="Times New Roman"/>
          <w:sz w:val="21"/>
          <w:szCs w:val="21"/>
        </w:rPr>
        <w:t>University of Haifa</w:t>
      </w:r>
    </w:p>
    <w:p w14:paraId="5CB89DA9" w14:textId="77777777" w:rsidR="008C1C65"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1854DE9" w14:textId="77777777" w:rsidR="008C1C65" w:rsidRPr="008C1C65" w:rsidRDefault="008C1C65"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sidR="00340052">
        <w:rPr>
          <w:rFonts w:ascii="Times New Roman" w:hAnsi="Times New Roman"/>
          <w:sz w:val="21"/>
          <w:szCs w:val="21"/>
        </w:rPr>
        <w:t>2007-2012</w:t>
      </w:r>
      <w:r w:rsidR="00E53687">
        <w:rPr>
          <w:rFonts w:ascii="Times New Roman" w:hAnsi="Times New Roman"/>
          <w:sz w:val="21"/>
          <w:szCs w:val="21"/>
        </w:rPr>
        <w:tab/>
      </w:r>
      <w:r w:rsidR="00E53687">
        <w:rPr>
          <w:rFonts w:ascii="Times New Roman" w:hAnsi="Times New Roman"/>
          <w:sz w:val="21"/>
          <w:szCs w:val="21"/>
        </w:rPr>
        <w:tab/>
      </w:r>
      <w:r w:rsidR="00E53687">
        <w:rPr>
          <w:rFonts w:ascii="Times New Roman" w:hAnsi="Times New Roman"/>
          <w:sz w:val="21"/>
          <w:szCs w:val="21"/>
        </w:rPr>
        <w:tab/>
        <w:t xml:space="preserve">     </w:t>
      </w:r>
      <w:r w:rsidRPr="008C1C65">
        <w:rPr>
          <w:rFonts w:ascii="Times New Roman" w:hAnsi="Times New Roman"/>
          <w:sz w:val="21"/>
          <w:szCs w:val="21"/>
        </w:rPr>
        <w:t>Adjunct Professor</w:t>
      </w:r>
    </w:p>
    <w:p w14:paraId="620AC49A" w14:textId="77777777" w:rsidR="008C1C65" w:rsidRPr="008C1C65" w:rsidRDefault="008C1C65"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r w:rsidRPr="008C1C65">
        <w:rPr>
          <w:rFonts w:ascii="Times New Roman" w:hAnsi="Times New Roman"/>
          <w:sz w:val="21"/>
          <w:szCs w:val="21"/>
        </w:rPr>
        <w:t>Office of Student Support Services</w:t>
      </w:r>
    </w:p>
    <w:p w14:paraId="5225236F" w14:textId="77777777" w:rsidR="008C1C65" w:rsidRDefault="008C1C65"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smartTag w:uri="urn:schemas-microsoft-com:office:smarttags" w:element="place">
        <w:smartTag w:uri="urn:schemas-microsoft-com:office:smarttags" w:element="PlaceName">
          <w:r w:rsidRPr="008C1C65">
            <w:rPr>
              <w:rFonts w:ascii="Times New Roman" w:hAnsi="Times New Roman"/>
              <w:sz w:val="21"/>
              <w:szCs w:val="21"/>
            </w:rPr>
            <w:t>Candler</w:t>
          </w:r>
        </w:smartTag>
        <w:r w:rsidRPr="008C1C65">
          <w:rPr>
            <w:rFonts w:ascii="Times New Roman" w:hAnsi="Times New Roman"/>
            <w:sz w:val="21"/>
            <w:szCs w:val="21"/>
          </w:rPr>
          <w:t xml:space="preserve"> </w:t>
        </w:r>
        <w:smartTag w:uri="urn:schemas-microsoft-com:office:smarttags" w:element="PlaceType">
          <w:r w:rsidRPr="008C1C65">
            <w:rPr>
              <w:rFonts w:ascii="Times New Roman" w:hAnsi="Times New Roman"/>
              <w:sz w:val="21"/>
              <w:szCs w:val="21"/>
            </w:rPr>
            <w:t>School</w:t>
          </w:r>
        </w:smartTag>
      </w:smartTag>
      <w:r w:rsidRPr="008C1C65">
        <w:rPr>
          <w:rFonts w:ascii="Times New Roman" w:hAnsi="Times New Roman"/>
          <w:sz w:val="21"/>
          <w:szCs w:val="21"/>
        </w:rPr>
        <w:t xml:space="preserve"> of Theology</w:t>
      </w:r>
    </w:p>
    <w:p w14:paraId="75CD2AD8" w14:textId="77777777" w:rsidR="008C1C65" w:rsidRDefault="008C1C65"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smartTag w:uri="urn:schemas-microsoft-com:office:smarttags" w:element="place">
        <w:smartTag w:uri="urn:schemas-microsoft-com:office:smarttags" w:element="PlaceName">
          <w:r>
            <w:rPr>
              <w:rFonts w:ascii="Times New Roman" w:hAnsi="Times New Roman"/>
              <w:sz w:val="21"/>
              <w:szCs w:val="21"/>
            </w:rPr>
            <w:t>Emory</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University</w:t>
          </w:r>
        </w:smartTag>
      </w:smartTag>
    </w:p>
    <w:p w14:paraId="5AF19249" w14:textId="77777777" w:rsidR="008C1C65" w:rsidRDefault="00B650AC"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lastRenderedPageBreak/>
        <w:tab/>
      </w:r>
      <w:r w:rsidR="0098297F">
        <w:rPr>
          <w:rFonts w:ascii="Times New Roman" w:hAnsi="Times New Roman"/>
          <w:sz w:val="21"/>
          <w:szCs w:val="21"/>
        </w:rPr>
        <w:t>2007-2008</w:t>
      </w:r>
      <w:r w:rsidR="0098297F">
        <w:rPr>
          <w:rFonts w:ascii="Times New Roman" w:hAnsi="Times New Roman"/>
          <w:sz w:val="21"/>
          <w:szCs w:val="21"/>
        </w:rPr>
        <w:tab/>
      </w:r>
      <w:r w:rsidR="0098297F">
        <w:rPr>
          <w:rFonts w:ascii="Times New Roman" w:hAnsi="Times New Roman"/>
          <w:sz w:val="21"/>
          <w:szCs w:val="21"/>
        </w:rPr>
        <w:tab/>
      </w:r>
      <w:r w:rsidR="0098297F">
        <w:rPr>
          <w:rFonts w:ascii="Times New Roman" w:hAnsi="Times New Roman"/>
          <w:sz w:val="21"/>
          <w:szCs w:val="21"/>
        </w:rPr>
        <w:tab/>
        <w:t xml:space="preserve">   </w:t>
      </w:r>
      <w:r w:rsidR="008C1C65">
        <w:rPr>
          <w:rFonts w:ascii="Times New Roman" w:hAnsi="Times New Roman"/>
          <w:sz w:val="21"/>
          <w:szCs w:val="21"/>
        </w:rPr>
        <w:t xml:space="preserve"> Visiting Professor</w:t>
      </w:r>
    </w:p>
    <w:p w14:paraId="0085D111" w14:textId="77777777" w:rsidR="008C1C65" w:rsidRDefault="008C1C65"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Department of Applied Linguistics and ESL</w:t>
      </w:r>
    </w:p>
    <w:p w14:paraId="28B224C9" w14:textId="77777777" w:rsidR="008C1C65" w:rsidRDefault="008C1C65" w:rsidP="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smartTag w:uri="urn:schemas-microsoft-com:office:smarttags" w:element="place">
        <w:smartTag w:uri="urn:schemas-microsoft-com:office:smarttags" w:element="PlaceName">
          <w:r>
            <w:rPr>
              <w:rFonts w:ascii="Times New Roman" w:hAnsi="Times New Roman"/>
              <w:sz w:val="21"/>
              <w:szCs w:val="21"/>
            </w:rPr>
            <w:t>Georgia</w:t>
          </w:r>
        </w:smartTag>
        <w:r>
          <w:rPr>
            <w:rFonts w:ascii="Times New Roman" w:hAnsi="Times New Roman"/>
            <w:sz w:val="21"/>
            <w:szCs w:val="21"/>
          </w:rPr>
          <w:t xml:space="preserve"> </w:t>
        </w:r>
        <w:smartTag w:uri="urn:schemas-microsoft-com:office:smarttags" w:element="PlaceName">
          <w:r>
            <w:rPr>
              <w:rFonts w:ascii="Times New Roman" w:hAnsi="Times New Roman"/>
              <w:sz w:val="21"/>
              <w:szCs w:val="21"/>
            </w:rPr>
            <w:t>State</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University</w:t>
          </w:r>
        </w:smartTag>
      </w:smartTag>
    </w:p>
    <w:p w14:paraId="553A01EB" w14:textId="77777777" w:rsidR="008C1C65"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sidRPr="008C1C65">
        <w:rPr>
          <w:rFonts w:ascii="Times New Roman" w:hAnsi="Times New Roman"/>
          <w:sz w:val="21"/>
          <w:szCs w:val="21"/>
        </w:rPr>
        <w:t xml:space="preserve">     </w:t>
      </w:r>
    </w:p>
    <w:p w14:paraId="2D6883FA" w14:textId="77777777" w:rsidR="006B4DA2" w:rsidRDefault="008C1C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1978 - 2007</w:t>
      </w:r>
      <w:r w:rsidR="00BE1330">
        <w:rPr>
          <w:rFonts w:ascii="Times New Roman" w:hAnsi="Times New Roman"/>
          <w:sz w:val="21"/>
          <w:szCs w:val="21"/>
        </w:rPr>
        <w:tab/>
      </w:r>
      <w:r w:rsidR="00BE1330">
        <w:rPr>
          <w:rFonts w:ascii="Times New Roman" w:hAnsi="Times New Roman"/>
          <w:sz w:val="21"/>
          <w:szCs w:val="21"/>
        </w:rPr>
        <w:tab/>
        <w:t xml:space="preserve">       </w:t>
      </w:r>
      <w:r>
        <w:rPr>
          <w:rFonts w:ascii="Times New Roman" w:hAnsi="Times New Roman"/>
          <w:sz w:val="21"/>
          <w:szCs w:val="21"/>
        </w:rPr>
        <w:tab/>
        <w:t xml:space="preserve">     </w:t>
      </w:r>
      <w:r w:rsidR="006B4DA2">
        <w:rPr>
          <w:rFonts w:ascii="Times New Roman" w:hAnsi="Times New Roman"/>
          <w:sz w:val="21"/>
          <w:szCs w:val="21"/>
        </w:rPr>
        <w:t>Assistant/Associate/Full Professor</w:t>
      </w:r>
    </w:p>
    <w:p w14:paraId="1D9BE9AF" w14:textId="77777777" w:rsidR="006B4DA2" w:rsidRDefault="00442E6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outlineLvl w:val="0"/>
        <w:rPr>
          <w:rFonts w:ascii="Times New Roman" w:hAnsi="Times New Roman"/>
          <w:sz w:val="21"/>
          <w:szCs w:val="21"/>
        </w:rPr>
      </w:pPr>
      <w:r>
        <w:rPr>
          <w:rFonts w:ascii="Times New Roman" w:hAnsi="Times New Roman"/>
          <w:sz w:val="21"/>
          <w:szCs w:val="21"/>
        </w:rPr>
        <w:t xml:space="preserve">    Department </w:t>
      </w:r>
      <w:r w:rsidR="006B4DA2">
        <w:rPr>
          <w:rFonts w:ascii="Times New Roman" w:hAnsi="Times New Roman"/>
          <w:sz w:val="21"/>
          <w:szCs w:val="21"/>
        </w:rPr>
        <w:t>of Speech Communication  (Head, 1994-2000)</w:t>
      </w:r>
    </w:p>
    <w:p w14:paraId="0160AC94"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t xml:space="preserve">    </w:t>
      </w:r>
      <w:r>
        <w:rPr>
          <w:rFonts w:ascii="Times New Roman" w:hAnsi="Times New Roman"/>
          <w:sz w:val="21"/>
          <w:szCs w:val="21"/>
        </w:rPr>
        <w:tab/>
        <w:t xml:space="preserve">    </w:t>
      </w:r>
      <w:r w:rsidR="00442E6C">
        <w:rPr>
          <w:rFonts w:ascii="Times New Roman" w:hAnsi="Times New Roman"/>
          <w:sz w:val="21"/>
          <w:szCs w:val="21"/>
        </w:rPr>
        <w:t xml:space="preserve">Department of </w:t>
      </w:r>
      <w:r>
        <w:rPr>
          <w:rFonts w:ascii="Times New Roman" w:hAnsi="Times New Roman"/>
          <w:sz w:val="21"/>
          <w:szCs w:val="21"/>
        </w:rPr>
        <w:t xml:space="preserve">Language  </w:t>
      </w:r>
      <w:r w:rsidR="008C1C65">
        <w:rPr>
          <w:rFonts w:ascii="Times New Roman" w:hAnsi="Times New Roman"/>
          <w:sz w:val="21"/>
          <w:szCs w:val="21"/>
        </w:rPr>
        <w:t xml:space="preserve">and Literacy </w:t>
      </w:r>
      <w:r>
        <w:rPr>
          <w:rFonts w:ascii="Times New Roman" w:hAnsi="Times New Roman"/>
          <w:sz w:val="21"/>
          <w:szCs w:val="21"/>
        </w:rPr>
        <w:t>Education</w:t>
      </w:r>
    </w:p>
    <w:p w14:paraId="74C9609C" w14:textId="77777777" w:rsidR="00442E6C" w:rsidRDefault="00442E6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and the Program in Linguistics</w:t>
      </w:r>
    </w:p>
    <w:p w14:paraId="6C8C3F60"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The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Georgia</w:t>
          </w:r>
        </w:smartTag>
      </w:smartTag>
    </w:p>
    <w:p w14:paraId="5B68313F"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p>
    <w:p w14:paraId="473622F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2000 – 2001</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Faculty Associate </w:t>
      </w:r>
    </w:p>
    <w:p w14:paraId="02E838D9"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Academic and Fiscal Affairs</w:t>
      </w:r>
    </w:p>
    <w:p w14:paraId="21D98B84"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Board of Regents of the University System of </w:t>
      </w:r>
      <w:smartTag w:uri="urn:schemas-microsoft-com:office:smarttags" w:element="country-region">
        <w:smartTag w:uri="urn:schemas-microsoft-com:office:smarttags" w:element="place">
          <w:r>
            <w:rPr>
              <w:rFonts w:ascii="Times New Roman" w:hAnsi="Times New Roman"/>
              <w:sz w:val="21"/>
              <w:szCs w:val="21"/>
            </w:rPr>
            <w:t>Georgia</w:t>
          </w:r>
        </w:smartTag>
      </w:smartTag>
    </w:p>
    <w:p w14:paraId="31CA00A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p>
    <w:p w14:paraId="2D87CBE7"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1990 - 1992</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Visiting Professor</w:t>
      </w:r>
    </w:p>
    <w:p w14:paraId="4DA63076" w14:textId="77777777" w:rsidR="006B4DA2" w:rsidRDefault="00442E6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Department</w:t>
      </w:r>
      <w:r w:rsidR="006B4DA2">
        <w:rPr>
          <w:rFonts w:ascii="Times New Roman" w:hAnsi="Times New Roman"/>
          <w:sz w:val="21"/>
          <w:szCs w:val="21"/>
        </w:rPr>
        <w:t xml:space="preserve"> of Curriculum and Instruction</w:t>
      </w:r>
    </w:p>
    <w:p w14:paraId="7B9E0D02"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w:t>
      </w:r>
      <w:r w:rsidR="00442E6C">
        <w:rPr>
          <w:rFonts w:ascii="Times New Roman" w:hAnsi="Times New Roman"/>
          <w:sz w:val="21"/>
          <w:szCs w:val="21"/>
        </w:rPr>
        <w:t xml:space="preserve">Department of </w:t>
      </w:r>
      <w:r>
        <w:rPr>
          <w:rFonts w:ascii="Times New Roman" w:hAnsi="Times New Roman"/>
          <w:sz w:val="21"/>
          <w:szCs w:val="21"/>
        </w:rPr>
        <w:t xml:space="preserve"> Speech Communication</w:t>
      </w:r>
    </w:p>
    <w:p w14:paraId="79660660"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Cincinnati</w:t>
          </w:r>
        </w:smartTag>
      </w:smartTag>
      <w:r>
        <w:rPr>
          <w:rFonts w:ascii="Times New Roman" w:hAnsi="Times New Roman"/>
          <w:sz w:val="21"/>
          <w:szCs w:val="21"/>
        </w:rPr>
        <w:tab/>
      </w:r>
    </w:p>
    <w:p w14:paraId="5A0F8C6E"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18B4608"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1976 - 1978                                 Instructor</w:t>
      </w:r>
    </w:p>
    <w:p w14:paraId="770A7439"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Department of Curriculum and Instruction</w:t>
      </w:r>
    </w:p>
    <w:p w14:paraId="6719AE4F"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Minnesota</w:t>
          </w:r>
        </w:smartTag>
      </w:smartTag>
    </w:p>
    <w:p w14:paraId="5F40F36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9C7778F"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1974 - 1976</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Teaching Associate</w:t>
      </w:r>
    </w:p>
    <w:p w14:paraId="5442966B"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Communication Program</w:t>
      </w:r>
    </w:p>
    <w:p w14:paraId="19916F2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Minnesota</w:t>
          </w:r>
        </w:smartTag>
      </w:smartTag>
    </w:p>
    <w:p w14:paraId="7B62BED3"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63FAEAC"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1972 - 1974</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Teaching Associate</w:t>
      </w:r>
    </w:p>
    <w:p w14:paraId="241CC671" w14:textId="77777777" w:rsidR="006B4DA2" w:rsidRDefault="00442E6C">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Department of Speech-</w:t>
      </w:r>
      <w:r w:rsidR="006B4DA2">
        <w:rPr>
          <w:rFonts w:ascii="Times New Roman" w:hAnsi="Times New Roman"/>
          <w:sz w:val="21"/>
          <w:szCs w:val="21"/>
        </w:rPr>
        <w:t>Communication</w:t>
      </w:r>
    </w:p>
    <w:p w14:paraId="7EF59B3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3600"/>
        <w:rPr>
          <w:rFonts w:ascii="Times New Roman" w:hAnsi="Times New Roman"/>
          <w:sz w:val="21"/>
          <w:szCs w:val="21"/>
        </w:rPr>
      </w:pPr>
      <w:r>
        <w:rPr>
          <w:rFonts w:ascii="Times New Roman" w:hAnsi="Times New Roman"/>
          <w:sz w:val="21"/>
          <w:szCs w:val="21"/>
        </w:rPr>
        <w:t xml:space="preserve">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Minnesota</w:t>
          </w:r>
        </w:smartTag>
      </w:smartTag>
    </w:p>
    <w:p w14:paraId="2F516A39"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164D84F"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4CB331A" w14:textId="77777777" w:rsidR="006B4DA2" w:rsidRDefault="00E05203">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 xml:space="preserve">Selected </w:t>
      </w:r>
      <w:r w:rsidR="006B4DA2">
        <w:rPr>
          <w:rFonts w:ascii="Times New Roman" w:hAnsi="Times New Roman"/>
          <w:b/>
          <w:bCs/>
          <w:sz w:val="23"/>
          <w:szCs w:val="23"/>
          <w:u w:val="single"/>
        </w:rPr>
        <w:t>Courses Taught</w:t>
      </w:r>
      <w:r w:rsidR="00340052" w:rsidRPr="00340052">
        <w:rPr>
          <w:rFonts w:ascii="Times New Roman" w:hAnsi="Times New Roman"/>
          <w:bCs/>
          <w:sz w:val="23"/>
          <w:szCs w:val="23"/>
        </w:rPr>
        <w:t xml:space="preserve"> </w:t>
      </w:r>
    </w:p>
    <w:p w14:paraId="32745592" w14:textId="77777777" w:rsidR="0098297F" w:rsidRDefault="0098297F"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p>
    <w:p w14:paraId="340395E3" w14:textId="77777777" w:rsidR="00B650AC" w:rsidRDefault="00B650AC"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Global Health &amp; Risk Communication</w:t>
      </w:r>
    </w:p>
    <w:p w14:paraId="0899E2C3" w14:textId="77777777" w:rsidR="00D873C9" w:rsidRDefault="00D873C9"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Communication, Health &amp; Culture</w:t>
      </w:r>
    </w:p>
    <w:p w14:paraId="129CF649" w14:textId="77777777" w:rsidR="00D873C9" w:rsidRDefault="00D873C9"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Refugee Communication Service Learning</w:t>
      </w:r>
    </w:p>
    <w:p w14:paraId="2AA0FEC6" w14:textId="77777777" w:rsidR="0098297F" w:rsidRDefault="0098297F"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Quantitative Research Methods in Communication Studies</w:t>
      </w:r>
    </w:p>
    <w:p w14:paraId="7D5ACADE" w14:textId="77777777" w:rsidR="0098297F" w:rsidRDefault="0098297F"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Intercultural Communication</w:t>
      </w:r>
    </w:p>
    <w:p w14:paraId="1F2597CB"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First and Second Language Development</w:t>
      </w:r>
    </w:p>
    <w:p w14:paraId="003D0504" w14:textId="77777777" w:rsidR="004B2613" w:rsidRDefault="004B2613">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Text Analysis of Corporate Discourse</w:t>
      </w:r>
    </w:p>
    <w:p w14:paraId="3FF61BC2"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Nature of Oral Language</w:t>
      </w:r>
    </w:p>
    <w:p w14:paraId="5F93A8E2"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Research Methods in Language </w:t>
      </w:r>
      <w:r w:rsidR="0098297F">
        <w:rPr>
          <w:rFonts w:ascii="Times New Roman" w:hAnsi="Times New Roman"/>
          <w:sz w:val="21"/>
          <w:szCs w:val="21"/>
        </w:rPr>
        <w:t xml:space="preserve">and Literacy </w:t>
      </w:r>
      <w:r>
        <w:rPr>
          <w:rFonts w:ascii="Times New Roman" w:hAnsi="Times New Roman"/>
          <w:sz w:val="21"/>
          <w:szCs w:val="21"/>
        </w:rPr>
        <w:t>Education</w:t>
      </w:r>
    </w:p>
    <w:p w14:paraId="3EC2D24C"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Language Study for Teachers</w:t>
      </w:r>
    </w:p>
    <w:p w14:paraId="530A9289"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Communication Skills for International Teaching Assistants</w:t>
      </w:r>
    </w:p>
    <w:p w14:paraId="57A4854F" w14:textId="77777777" w:rsidR="0098297F" w:rsidRDefault="0098297F"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Academic Writing/Speaking for International Students in Theology</w:t>
      </w:r>
    </w:p>
    <w:p w14:paraId="5D9B04FC" w14:textId="77777777" w:rsidR="00481FA9" w:rsidRDefault="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Seminar:  Intercultural Communication</w:t>
      </w:r>
    </w:p>
    <w:p w14:paraId="1F1B16DC"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Seminar:  Codes and Contexts</w:t>
      </w:r>
    </w:p>
    <w:p w14:paraId="6D48AB32"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Seminar:  Literacy, Culture, and Cognition</w:t>
      </w:r>
    </w:p>
    <w:p w14:paraId="17DC7CA0"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Seminar:  Research in Composition</w:t>
      </w:r>
    </w:p>
    <w:p w14:paraId="00A5C97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Seminar:  Writing and Cultural Diversity</w:t>
      </w:r>
    </w:p>
    <w:p w14:paraId="732F7F33"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Oral Communication in the Elementary School</w:t>
      </w:r>
    </w:p>
    <w:p w14:paraId="002FA99D"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lastRenderedPageBreak/>
        <w:t>Oral Communication in the Secondary School</w:t>
      </w:r>
    </w:p>
    <w:p w14:paraId="3F8AA235"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Internship in Communication/English Education</w:t>
      </w:r>
    </w:p>
    <w:p w14:paraId="447DB19C"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Teaching Composition, Communication</w:t>
      </w:r>
    </w:p>
    <w:p w14:paraId="2513742E"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Language, Culture and Education</w:t>
      </w:r>
    </w:p>
    <w:p w14:paraId="765CDFA0"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Communication and the Practice of Law</w:t>
      </w:r>
    </w:p>
    <w:p w14:paraId="63FBF1F0"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Fundamentals of Speech Communication</w:t>
      </w:r>
      <w:r w:rsidR="008D723A">
        <w:rPr>
          <w:rFonts w:ascii="Times New Roman" w:hAnsi="Times New Roman"/>
          <w:sz w:val="21"/>
          <w:szCs w:val="21"/>
        </w:rPr>
        <w:t>-Public Speaking</w:t>
      </w:r>
    </w:p>
    <w:p w14:paraId="537D64EB" w14:textId="77777777" w:rsidR="006B4DA2" w:rsidRDefault="006B4DA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Interpersonal Communication</w:t>
      </w:r>
    </w:p>
    <w:p w14:paraId="0C957852" w14:textId="77777777" w:rsidR="006B4DA2" w:rsidRDefault="006B4DA2"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3"/>
        </w:rPr>
      </w:pPr>
      <w:r>
        <w:rPr>
          <w:rFonts w:ascii="Times New Roman" w:hAnsi="Times New Roman"/>
          <w:b/>
          <w:bCs/>
          <w:sz w:val="21"/>
          <w:szCs w:val="23"/>
        </w:rPr>
        <w:tab/>
      </w:r>
      <w:r w:rsidR="00192BAD">
        <w:rPr>
          <w:rFonts w:ascii="Times New Roman" w:hAnsi="Times New Roman"/>
          <w:sz w:val="21"/>
          <w:szCs w:val="23"/>
        </w:rPr>
        <w:t>Culture Shock A</w:t>
      </w:r>
      <w:r>
        <w:rPr>
          <w:rFonts w:ascii="Times New Roman" w:hAnsi="Times New Roman"/>
          <w:sz w:val="21"/>
          <w:szCs w:val="23"/>
        </w:rPr>
        <w:t>mong International Sojourners</w:t>
      </w:r>
    </w:p>
    <w:p w14:paraId="5D35994F" w14:textId="77777777" w:rsidR="00481FA9" w:rsidRDefault="00481FA9" w:rsidP="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3"/>
        </w:rPr>
        <w:tab/>
      </w:r>
      <w:r>
        <w:rPr>
          <w:rFonts w:ascii="Times New Roman" w:hAnsi="Times New Roman"/>
          <w:sz w:val="21"/>
          <w:szCs w:val="21"/>
        </w:rPr>
        <w:t>Research Methods in Applied Linguistics</w:t>
      </w:r>
    </w:p>
    <w:p w14:paraId="6C475C64" w14:textId="77777777" w:rsidR="008D723A" w:rsidRDefault="008D723A" w:rsidP="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t>Assessment and Evaluation in Applied Linguistics</w:t>
      </w:r>
    </w:p>
    <w:p w14:paraId="08B0495D" w14:textId="77777777" w:rsidR="00481FA9" w:rsidRDefault="00481FA9" w:rsidP="00481FA9">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Pr>
          <w:rFonts w:ascii="Times New Roman" w:hAnsi="Times New Roman"/>
          <w:sz w:val="21"/>
          <w:szCs w:val="21"/>
        </w:rPr>
        <w:t>Advanced Scientific Writing and Speaking for International Graduate Students</w:t>
      </w:r>
    </w:p>
    <w:p w14:paraId="6DFB30F3" w14:textId="77777777" w:rsidR="0098297F" w:rsidRDefault="0098297F" w:rsidP="0098297F">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3"/>
          <w:szCs w:val="23"/>
          <w:u w:val="single"/>
        </w:rPr>
      </w:pPr>
    </w:p>
    <w:p w14:paraId="5891D50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Publications</w:t>
      </w:r>
    </w:p>
    <w:p w14:paraId="6DA59BF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3"/>
          <w:szCs w:val="23"/>
        </w:rPr>
      </w:pPr>
    </w:p>
    <w:p w14:paraId="055C742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firstLine="600"/>
        <w:outlineLvl w:val="0"/>
        <w:rPr>
          <w:rFonts w:ascii="Times New Roman" w:hAnsi="Times New Roman"/>
          <w:sz w:val="23"/>
          <w:szCs w:val="23"/>
          <w:u w:val="single"/>
        </w:rPr>
      </w:pPr>
      <w:r>
        <w:rPr>
          <w:rFonts w:ascii="Times New Roman" w:hAnsi="Times New Roman"/>
          <w:sz w:val="23"/>
          <w:szCs w:val="23"/>
          <w:u w:val="single"/>
        </w:rPr>
        <w:t>Refereed Articles and Chapters</w:t>
      </w:r>
    </w:p>
    <w:p w14:paraId="46E18D22" w14:textId="77777777" w:rsidR="009C5AF4" w:rsidRDefault="009C5AF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firstLine="600"/>
        <w:outlineLvl w:val="0"/>
        <w:rPr>
          <w:rFonts w:ascii="Times New Roman" w:hAnsi="Times New Roman"/>
          <w:sz w:val="23"/>
          <w:szCs w:val="23"/>
          <w:u w:val="single"/>
        </w:rPr>
      </w:pPr>
    </w:p>
    <w:p w14:paraId="55F02053" w14:textId="77777777" w:rsidR="00D37DDF" w:rsidRDefault="00D37DDF"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A64A84">
        <w:rPr>
          <w:rFonts w:ascii="Times New Roman" w:hAnsi="Times New Roman"/>
          <w:sz w:val="23"/>
          <w:szCs w:val="23"/>
        </w:rPr>
        <w:t xml:space="preserve">Kang, O., </w:t>
      </w:r>
      <w:r w:rsidR="006265ED">
        <w:rPr>
          <w:rFonts w:ascii="Times New Roman" w:hAnsi="Times New Roman"/>
          <w:sz w:val="23"/>
          <w:szCs w:val="23"/>
        </w:rPr>
        <w:t xml:space="preserve">Rubin, D., &amp; </w:t>
      </w:r>
      <w:r w:rsidR="00A64A84">
        <w:rPr>
          <w:rFonts w:ascii="Times New Roman" w:hAnsi="Times New Roman"/>
          <w:sz w:val="23"/>
          <w:szCs w:val="23"/>
        </w:rPr>
        <w:t>Kermad, A.</w:t>
      </w:r>
      <w:r w:rsidR="006265ED">
        <w:rPr>
          <w:rFonts w:ascii="Times New Roman" w:hAnsi="Times New Roman"/>
          <w:sz w:val="23"/>
          <w:szCs w:val="23"/>
        </w:rPr>
        <w:t xml:space="preserve"> (2019</w:t>
      </w:r>
      <w:r w:rsidR="00A64A84">
        <w:rPr>
          <w:rFonts w:ascii="Times New Roman" w:hAnsi="Times New Roman"/>
          <w:sz w:val="23"/>
          <w:szCs w:val="23"/>
        </w:rPr>
        <w:t xml:space="preserve">). </w:t>
      </w:r>
      <w:r w:rsidR="00A64A84" w:rsidRPr="00A64A84">
        <w:rPr>
          <w:rFonts w:ascii="Times New Roman" w:hAnsi="Times New Roman"/>
          <w:sz w:val="23"/>
          <w:szCs w:val="23"/>
        </w:rPr>
        <w:t xml:space="preserve">The </w:t>
      </w:r>
      <w:r w:rsidR="00A64A84">
        <w:rPr>
          <w:rFonts w:ascii="Times New Roman" w:hAnsi="Times New Roman"/>
          <w:sz w:val="23"/>
          <w:szCs w:val="23"/>
        </w:rPr>
        <w:t>e</w:t>
      </w:r>
      <w:r w:rsidR="00A64A84" w:rsidRPr="00A64A84">
        <w:rPr>
          <w:rFonts w:ascii="Times New Roman" w:hAnsi="Times New Roman"/>
          <w:sz w:val="23"/>
          <w:szCs w:val="23"/>
        </w:rPr>
        <w:t xml:space="preserve">ffect of </w:t>
      </w:r>
      <w:r w:rsidR="00A64A84">
        <w:rPr>
          <w:rFonts w:ascii="Times New Roman" w:hAnsi="Times New Roman"/>
          <w:sz w:val="23"/>
          <w:szCs w:val="23"/>
        </w:rPr>
        <w:t>t</w:t>
      </w:r>
      <w:r w:rsidR="00A64A84" w:rsidRPr="00A64A84">
        <w:rPr>
          <w:rFonts w:ascii="Times New Roman" w:hAnsi="Times New Roman"/>
          <w:sz w:val="23"/>
          <w:szCs w:val="23"/>
        </w:rPr>
        <w:t xml:space="preserve">raining and </w:t>
      </w:r>
      <w:r w:rsidR="00A64A84">
        <w:rPr>
          <w:rFonts w:ascii="Times New Roman" w:hAnsi="Times New Roman"/>
          <w:sz w:val="23"/>
          <w:szCs w:val="23"/>
        </w:rPr>
        <w:t>r</w:t>
      </w:r>
      <w:r w:rsidR="00A64A84" w:rsidRPr="00A64A84">
        <w:rPr>
          <w:rFonts w:ascii="Times New Roman" w:hAnsi="Times New Roman"/>
          <w:sz w:val="23"/>
          <w:szCs w:val="23"/>
        </w:rPr>
        <w:t xml:space="preserve">ater </w:t>
      </w:r>
      <w:r w:rsidR="00A64A84">
        <w:rPr>
          <w:rFonts w:ascii="Times New Roman" w:hAnsi="Times New Roman"/>
          <w:sz w:val="23"/>
          <w:szCs w:val="23"/>
        </w:rPr>
        <w:t>d</w:t>
      </w:r>
      <w:r w:rsidR="00A64A84" w:rsidRPr="00A64A84">
        <w:rPr>
          <w:rFonts w:ascii="Times New Roman" w:hAnsi="Times New Roman"/>
          <w:sz w:val="23"/>
          <w:szCs w:val="23"/>
        </w:rPr>
        <w:t xml:space="preserve">ifferences on </w:t>
      </w:r>
      <w:r w:rsidR="00A64A84">
        <w:rPr>
          <w:rFonts w:ascii="Times New Roman" w:hAnsi="Times New Roman"/>
          <w:sz w:val="23"/>
          <w:szCs w:val="23"/>
        </w:rPr>
        <w:t>o</w:t>
      </w:r>
      <w:r w:rsidR="00A64A84" w:rsidRPr="00A64A84">
        <w:rPr>
          <w:rFonts w:ascii="Times New Roman" w:hAnsi="Times New Roman"/>
          <w:sz w:val="23"/>
          <w:szCs w:val="23"/>
        </w:rPr>
        <w:t xml:space="preserve">ral </w:t>
      </w:r>
      <w:r w:rsidR="00A64A84">
        <w:rPr>
          <w:rFonts w:ascii="Times New Roman" w:hAnsi="Times New Roman"/>
          <w:sz w:val="23"/>
          <w:szCs w:val="23"/>
        </w:rPr>
        <w:t>p</w:t>
      </w:r>
      <w:r w:rsidR="00A64A84" w:rsidRPr="00A64A84">
        <w:rPr>
          <w:rFonts w:ascii="Times New Roman" w:hAnsi="Times New Roman"/>
          <w:sz w:val="23"/>
          <w:szCs w:val="23"/>
        </w:rPr>
        <w:t xml:space="preserve">roficiency </w:t>
      </w:r>
      <w:r w:rsidR="00A64A84">
        <w:rPr>
          <w:rFonts w:ascii="Times New Roman" w:hAnsi="Times New Roman"/>
          <w:sz w:val="23"/>
          <w:szCs w:val="23"/>
        </w:rPr>
        <w:t>a</w:t>
      </w:r>
      <w:r w:rsidR="00A64A84" w:rsidRPr="00A64A84">
        <w:rPr>
          <w:rFonts w:ascii="Times New Roman" w:hAnsi="Times New Roman"/>
          <w:sz w:val="23"/>
          <w:szCs w:val="23"/>
        </w:rPr>
        <w:t>ssessment</w:t>
      </w:r>
      <w:r w:rsidR="00A64A84">
        <w:rPr>
          <w:rFonts w:ascii="Times New Roman" w:hAnsi="Times New Roman"/>
          <w:sz w:val="23"/>
          <w:szCs w:val="23"/>
        </w:rPr>
        <w:t xml:space="preserve">. </w:t>
      </w:r>
      <w:r w:rsidR="00A64A84">
        <w:rPr>
          <w:rFonts w:ascii="Times New Roman" w:hAnsi="Times New Roman"/>
          <w:i/>
          <w:sz w:val="23"/>
          <w:szCs w:val="23"/>
        </w:rPr>
        <w:t>Language Testing</w:t>
      </w:r>
      <w:r w:rsidR="00A64A84">
        <w:rPr>
          <w:rFonts w:ascii="Times New Roman" w:hAnsi="Times New Roman"/>
          <w:sz w:val="23"/>
          <w:szCs w:val="23"/>
        </w:rPr>
        <w:t>.</w:t>
      </w:r>
      <w:r w:rsidRPr="00D37DDF">
        <w:rPr>
          <w:rFonts w:ascii="Times New Roman" w:hAnsi="Times New Roman"/>
          <w:sz w:val="23"/>
          <w:szCs w:val="23"/>
        </w:rPr>
        <w:t xml:space="preserve"> </w:t>
      </w:r>
      <w:r w:rsidR="006265ED">
        <w:rPr>
          <w:rFonts w:ascii="Times New Roman" w:hAnsi="Times New Roman"/>
          <w:sz w:val="23"/>
          <w:szCs w:val="23"/>
        </w:rPr>
        <w:t xml:space="preserve"> </w:t>
      </w:r>
      <w:r w:rsidR="006537F6">
        <w:rPr>
          <w:rFonts w:ascii="Times New Roman" w:hAnsi="Times New Roman"/>
          <w:sz w:val="23"/>
          <w:szCs w:val="23"/>
        </w:rPr>
        <w:t xml:space="preserve">Online. </w:t>
      </w:r>
      <w:r w:rsidR="006265ED" w:rsidRPr="006265ED">
        <w:rPr>
          <w:rFonts w:ascii="Times New Roman" w:hAnsi="Times New Roman"/>
          <w:sz w:val="23"/>
          <w:szCs w:val="23"/>
        </w:rPr>
        <w:t>doi.org/10.1177/0265532219849522</w:t>
      </w:r>
    </w:p>
    <w:p w14:paraId="7814FB39" w14:textId="77777777" w:rsidR="00D37DDF" w:rsidRDefault="00D37DDF"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57F6A933" w14:textId="77777777" w:rsidR="00A64A84" w:rsidRPr="00D37DDF" w:rsidRDefault="00D37DDF"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t xml:space="preserve">Hamilton, A., Rubin, D., Tarrant, M., &amp; Gleason, M. (2019). Digital storytelling as a tool for fostering reflection. </w:t>
      </w:r>
      <w:r>
        <w:rPr>
          <w:rFonts w:ascii="Times New Roman" w:hAnsi="Times New Roman"/>
          <w:i/>
          <w:sz w:val="23"/>
          <w:szCs w:val="23"/>
        </w:rPr>
        <w:t>Frontiers: The Interdisciplinary Journal of Study Abroad, 31:1</w:t>
      </w:r>
      <w:r>
        <w:rPr>
          <w:rFonts w:ascii="Times New Roman" w:hAnsi="Times New Roman"/>
          <w:sz w:val="23"/>
          <w:szCs w:val="23"/>
        </w:rPr>
        <w:t xml:space="preserve">, 59-73. </w:t>
      </w:r>
    </w:p>
    <w:p w14:paraId="2CC5EE28" w14:textId="77777777" w:rsidR="00A64A84" w:rsidRDefault="00A64A84"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404E4C33" w14:textId="77777777" w:rsidR="00D3500A" w:rsidRPr="00D3500A" w:rsidRDefault="00A64A84"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D3500A">
        <w:rPr>
          <w:rFonts w:ascii="Times New Roman" w:hAnsi="Times New Roman"/>
          <w:sz w:val="23"/>
          <w:szCs w:val="23"/>
        </w:rPr>
        <w:t xml:space="preserve">Landon, A., </w:t>
      </w:r>
      <w:r w:rsidR="00BB0AA2">
        <w:rPr>
          <w:rFonts w:ascii="Times New Roman" w:hAnsi="Times New Roman"/>
          <w:sz w:val="23"/>
          <w:szCs w:val="23"/>
        </w:rPr>
        <w:t xml:space="preserve">Woosnam, K.M., Keith, S.J., </w:t>
      </w:r>
      <w:r w:rsidR="00D3500A">
        <w:rPr>
          <w:rFonts w:ascii="Times New Roman" w:hAnsi="Times New Roman"/>
          <w:sz w:val="23"/>
          <w:szCs w:val="23"/>
        </w:rPr>
        <w:t>Tarrant, M.,  Rubin, D.L.</w:t>
      </w:r>
      <w:r w:rsidR="00BB0AA2">
        <w:rPr>
          <w:rFonts w:ascii="Times New Roman" w:hAnsi="Times New Roman"/>
          <w:sz w:val="23"/>
          <w:szCs w:val="23"/>
        </w:rPr>
        <w:t xml:space="preserve"> &amp; </w:t>
      </w:r>
      <w:r w:rsidR="00D3500A">
        <w:rPr>
          <w:rFonts w:ascii="Times New Roman" w:hAnsi="Times New Roman"/>
          <w:sz w:val="23"/>
          <w:szCs w:val="23"/>
        </w:rPr>
        <w:t xml:space="preserve"> </w:t>
      </w:r>
      <w:r w:rsidR="00BB0AA2">
        <w:rPr>
          <w:rFonts w:ascii="Times New Roman" w:hAnsi="Times New Roman"/>
          <w:sz w:val="23"/>
          <w:szCs w:val="23"/>
        </w:rPr>
        <w:t xml:space="preserve">Ling, S.T. </w:t>
      </w:r>
      <w:r w:rsidR="00D3500A">
        <w:rPr>
          <w:rFonts w:ascii="Times New Roman" w:hAnsi="Times New Roman"/>
          <w:sz w:val="23"/>
          <w:szCs w:val="23"/>
        </w:rPr>
        <w:t>(</w:t>
      </w:r>
      <w:r w:rsidR="00BB0AA2">
        <w:rPr>
          <w:rFonts w:ascii="Times New Roman" w:hAnsi="Times New Roman"/>
          <w:sz w:val="23"/>
          <w:szCs w:val="23"/>
        </w:rPr>
        <w:t>2019</w:t>
      </w:r>
      <w:r w:rsidR="00D3500A">
        <w:rPr>
          <w:rFonts w:ascii="Times New Roman" w:hAnsi="Times New Roman"/>
          <w:sz w:val="23"/>
          <w:szCs w:val="23"/>
        </w:rPr>
        <w:t xml:space="preserve">). </w:t>
      </w:r>
      <w:r w:rsidR="00D3500A" w:rsidRPr="00D3500A">
        <w:rPr>
          <w:rFonts w:ascii="Times New Roman" w:hAnsi="Times New Roman"/>
          <w:sz w:val="23"/>
          <w:szCs w:val="23"/>
        </w:rPr>
        <w:t>Understanding and modifying beliefs about climate change through educational travel</w:t>
      </w:r>
      <w:r w:rsidR="00D3500A">
        <w:rPr>
          <w:rFonts w:ascii="Times New Roman" w:hAnsi="Times New Roman"/>
          <w:sz w:val="23"/>
          <w:szCs w:val="23"/>
        </w:rPr>
        <w:t xml:space="preserve">. </w:t>
      </w:r>
      <w:r w:rsidR="00D3500A">
        <w:rPr>
          <w:rFonts w:ascii="Times New Roman" w:hAnsi="Times New Roman"/>
          <w:i/>
          <w:sz w:val="23"/>
          <w:szCs w:val="23"/>
        </w:rPr>
        <w:t>Journal of Sustainable Tourism</w:t>
      </w:r>
      <w:r w:rsidR="00D3500A">
        <w:rPr>
          <w:rFonts w:ascii="Times New Roman" w:hAnsi="Times New Roman"/>
          <w:sz w:val="23"/>
          <w:szCs w:val="23"/>
        </w:rPr>
        <w:t xml:space="preserve">. </w:t>
      </w:r>
      <w:r w:rsidR="00D3500A" w:rsidRPr="00D3500A">
        <w:rPr>
          <w:rFonts w:ascii="Times New Roman" w:hAnsi="Times New Roman"/>
          <w:sz w:val="23"/>
          <w:szCs w:val="23"/>
        </w:rPr>
        <w:t>https://doi.org/10.1080/09669582.2018.1560452</w:t>
      </w:r>
    </w:p>
    <w:p w14:paraId="16CE07F0" w14:textId="77777777" w:rsidR="00D3500A" w:rsidRDefault="00D3500A"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791339A2" w14:textId="77777777" w:rsidR="00C10CCD" w:rsidRPr="00C10CCD" w:rsidRDefault="00D3500A"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C10CCD">
        <w:rPr>
          <w:rFonts w:ascii="Times New Roman" w:hAnsi="Times New Roman"/>
          <w:sz w:val="23"/>
          <w:szCs w:val="23"/>
        </w:rPr>
        <w:t xml:space="preserve">Haupt, J., Ogden, A.C., &amp; Rubin, D. (2018). Toward a common research model: Leveraging education abroad participation to enhance college graduation rates. </w:t>
      </w:r>
      <w:r w:rsidR="00C10CCD">
        <w:rPr>
          <w:rFonts w:ascii="Times New Roman" w:hAnsi="Times New Roman"/>
          <w:i/>
          <w:sz w:val="23"/>
          <w:szCs w:val="23"/>
        </w:rPr>
        <w:t>Journal of Studies in International Education,</w:t>
      </w:r>
      <w:r w:rsidR="00AE30A4">
        <w:rPr>
          <w:rFonts w:ascii="Times New Roman" w:hAnsi="Times New Roman"/>
          <w:i/>
          <w:sz w:val="23"/>
          <w:szCs w:val="23"/>
        </w:rPr>
        <w:t>22:2</w:t>
      </w:r>
      <w:r w:rsidR="00AE30A4">
        <w:rPr>
          <w:rFonts w:ascii="Times New Roman" w:hAnsi="Times New Roman"/>
          <w:sz w:val="23"/>
          <w:szCs w:val="23"/>
        </w:rPr>
        <w:t>,</w:t>
      </w:r>
      <w:r w:rsidR="00C10CCD">
        <w:rPr>
          <w:rFonts w:ascii="Times New Roman" w:hAnsi="Times New Roman"/>
          <w:i/>
          <w:sz w:val="23"/>
          <w:szCs w:val="23"/>
        </w:rPr>
        <w:t xml:space="preserve"> </w:t>
      </w:r>
      <w:r w:rsidR="00C10CCD">
        <w:rPr>
          <w:rFonts w:ascii="Times New Roman" w:hAnsi="Times New Roman"/>
          <w:sz w:val="23"/>
          <w:szCs w:val="23"/>
        </w:rPr>
        <w:t xml:space="preserve">1-17. </w:t>
      </w:r>
      <w:r w:rsidR="00C10CCD" w:rsidRPr="00C10CCD">
        <w:rPr>
          <w:rFonts w:ascii="Times New Roman" w:hAnsi="Times New Roman"/>
          <w:sz w:val="23"/>
          <w:szCs w:val="23"/>
        </w:rPr>
        <w:t>https://doi.org/10.1177/1028315318762519</w:t>
      </w:r>
    </w:p>
    <w:p w14:paraId="7196E593" w14:textId="77777777" w:rsidR="00C10CCD" w:rsidRDefault="00C10CCD"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44F21DA1" w14:textId="77777777" w:rsidR="003C2988" w:rsidRDefault="00C10CCD"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3C2988" w:rsidRPr="003C2988">
        <w:rPr>
          <w:rFonts w:ascii="Times New Roman" w:hAnsi="Times New Roman"/>
          <w:sz w:val="23"/>
          <w:szCs w:val="23"/>
        </w:rPr>
        <w:t xml:space="preserve">Landon, A. C., Tarrant, M. A., Rubin, D. L., &amp; Stoner, L. (2017). Beyond “Just Do It” Fostering Higher-Order Learning Outcomes in Short-Term Study Abroad. </w:t>
      </w:r>
      <w:r w:rsidR="003C2988" w:rsidRPr="003C2988">
        <w:rPr>
          <w:rFonts w:ascii="Times New Roman" w:hAnsi="Times New Roman"/>
          <w:i/>
          <w:sz w:val="23"/>
          <w:szCs w:val="23"/>
        </w:rPr>
        <w:t>AERA Open</w:t>
      </w:r>
      <w:r w:rsidR="003C2988" w:rsidRPr="003C2988">
        <w:rPr>
          <w:rFonts w:ascii="Times New Roman" w:hAnsi="Times New Roman"/>
          <w:sz w:val="23"/>
          <w:szCs w:val="23"/>
        </w:rPr>
        <w:t>, 3(1), 2332858416686046.</w:t>
      </w:r>
    </w:p>
    <w:p w14:paraId="1767929E" w14:textId="77777777" w:rsidR="003C2988" w:rsidRDefault="003C2988"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7B7064CD" w14:textId="77777777" w:rsidR="009C5AF4" w:rsidRPr="003765BD" w:rsidRDefault="003C2988" w:rsidP="003765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i/>
          <w:sz w:val="23"/>
          <w:szCs w:val="23"/>
        </w:rPr>
      </w:pPr>
      <w:r>
        <w:rPr>
          <w:rFonts w:ascii="Times New Roman" w:hAnsi="Times New Roman"/>
          <w:sz w:val="23"/>
          <w:szCs w:val="23"/>
        </w:rPr>
        <w:tab/>
      </w:r>
      <w:r w:rsidR="002926D6">
        <w:rPr>
          <w:rFonts w:ascii="Times New Roman" w:hAnsi="Times New Roman"/>
          <w:sz w:val="23"/>
          <w:szCs w:val="23"/>
        </w:rPr>
        <w:t>Rubin, D.L., Tarrant, M.A., Stoner, L., L</w:t>
      </w:r>
      <w:r>
        <w:rPr>
          <w:rFonts w:ascii="Times New Roman" w:hAnsi="Times New Roman"/>
          <w:sz w:val="23"/>
          <w:szCs w:val="23"/>
        </w:rPr>
        <w:t xml:space="preserve">andon, A., &amp; </w:t>
      </w:r>
      <w:proofErr w:type="spellStart"/>
      <w:r>
        <w:rPr>
          <w:rFonts w:ascii="Times New Roman" w:hAnsi="Times New Roman"/>
          <w:sz w:val="23"/>
          <w:szCs w:val="23"/>
        </w:rPr>
        <w:t>Mintz</w:t>
      </w:r>
      <w:proofErr w:type="spellEnd"/>
      <w:r>
        <w:rPr>
          <w:rFonts w:ascii="Times New Roman" w:hAnsi="Times New Roman"/>
          <w:sz w:val="23"/>
          <w:szCs w:val="23"/>
        </w:rPr>
        <w:t>, L. (2016</w:t>
      </w:r>
      <w:r w:rsidR="002926D6">
        <w:rPr>
          <w:rFonts w:ascii="Times New Roman" w:hAnsi="Times New Roman"/>
          <w:sz w:val="23"/>
          <w:szCs w:val="23"/>
        </w:rPr>
        <w:t>). Measuring attitudes t</w:t>
      </w:r>
      <w:r w:rsidR="009C5AF4" w:rsidRPr="009C5AF4">
        <w:rPr>
          <w:rFonts w:ascii="Times New Roman" w:hAnsi="Times New Roman"/>
          <w:sz w:val="23"/>
          <w:szCs w:val="23"/>
        </w:rPr>
        <w:t>oward the</w:t>
      </w:r>
      <w:r w:rsidR="009C5AF4">
        <w:rPr>
          <w:rFonts w:ascii="Times New Roman" w:hAnsi="Times New Roman"/>
          <w:sz w:val="23"/>
          <w:szCs w:val="23"/>
        </w:rPr>
        <w:t xml:space="preserve"> </w:t>
      </w:r>
      <w:r w:rsidR="002926D6">
        <w:rPr>
          <w:rFonts w:ascii="Times New Roman" w:hAnsi="Times New Roman"/>
          <w:sz w:val="23"/>
          <w:szCs w:val="23"/>
        </w:rPr>
        <w:t>rights of indigenous p</w:t>
      </w:r>
      <w:r w:rsidR="009C5AF4" w:rsidRPr="009C5AF4">
        <w:rPr>
          <w:rFonts w:ascii="Times New Roman" w:hAnsi="Times New Roman"/>
          <w:sz w:val="23"/>
          <w:szCs w:val="23"/>
        </w:rPr>
        <w:t>eople</w:t>
      </w:r>
      <w:r w:rsidR="002926D6">
        <w:rPr>
          <w:rFonts w:ascii="Times New Roman" w:hAnsi="Times New Roman"/>
          <w:sz w:val="23"/>
          <w:szCs w:val="23"/>
        </w:rPr>
        <w:t>s: An index of global c</w:t>
      </w:r>
      <w:r w:rsidR="009C5AF4" w:rsidRPr="009C5AF4">
        <w:rPr>
          <w:rFonts w:ascii="Times New Roman" w:hAnsi="Times New Roman"/>
          <w:sz w:val="23"/>
          <w:szCs w:val="23"/>
        </w:rPr>
        <w:t>itizenship</w:t>
      </w:r>
      <w:r w:rsidR="002926D6">
        <w:rPr>
          <w:rFonts w:ascii="Times New Roman" w:hAnsi="Times New Roman"/>
          <w:sz w:val="23"/>
          <w:szCs w:val="23"/>
        </w:rPr>
        <w:t xml:space="preserve">. </w:t>
      </w:r>
      <w:r w:rsidR="002926D6" w:rsidRPr="003765BD">
        <w:rPr>
          <w:rFonts w:ascii="Times New Roman" w:hAnsi="Times New Roman"/>
          <w:i/>
          <w:sz w:val="23"/>
          <w:szCs w:val="23"/>
        </w:rPr>
        <w:t>Journal of</w:t>
      </w:r>
      <w:r w:rsidR="003765BD" w:rsidRPr="003765BD">
        <w:rPr>
          <w:rFonts w:ascii="Times New Roman" w:hAnsi="Times New Roman"/>
          <w:i/>
          <w:sz w:val="23"/>
          <w:szCs w:val="23"/>
        </w:rPr>
        <w:t xml:space="preserve"> </w:t>
      </w:r>
      <w:r w:rsidR="002926D6" w:rsidRPr="003765BD">
        <w:rPr>
          <w:rFonts w:ascii="Times New Roman" w:hAnsi="Times New Roman"/>
          <w:i/>
          <w:sz w:val="23"/>
          <w:szCs w:val="23"/>
        </w:rPr>
        <w:t>Global Citizenship &amp; Equity Education</w:t>
      </w:r>
      <w:r>
        <w:rPr>
          <w:rFonts w:ascii="Times New Roman" w:hAnsi="Times New Roman"/>
          <w:i/>
          <w:sz w:val="23"/>
          <w:szCs w:val="23"/>
        </w:rPr>
        <w:t xml:space="preserve"> 5(1)</w:t>
      </w:r>
    </w:p>
    <w:p w14:paraId="21D80F86" w14:textId="77777777" w:rsidR="004924CF" w:rsidRDefault="004924CF">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firstLine="600"/>
        <w:outlineLvl w:val="0"/>
        <w:rPr>
          <w:rFonts w:ascii="Times New Roman" w:hAnsi="Times New Roman"/>
          <w:sz w:val="23"/>
          <w:szCs w:val="23"/>
          <w:u w:val="single"/>
        </w:rPr>
      </w:pPr>
    </w:p>
    <w:p w14:paraId="78D855AD" w14:textId="77777777" w:rsidR="009C5AF4" w:rsidRDefault="00F603C5"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i/>
          <w:sz w:val="23"/>
          <w:szCs w:val="23"/>
        </w:rPr>
      </w:pPr>
      <w:r>
        <w:rPr>
          <w:rFonts w:ascii="Times New Roman" w:hAnsi="Times New Roman"/>
          <w:sz w:val="23"/>
          <w:szCs w:val="23"/>
        </w:rPr>
        <w:tab/>
      </w:r>
      <w:r w:rsidR="009C5AF4">
        <w:rPr>
          <w:rFonts w:ascii="Times New Roman" w:hAnsi="Times New Roman"/>
          <w:sz w:val="23"/>
          <w:szCs w:val="23"/>
        </w:rPr>
        <w:t>Rubin, D.L., Coles, V., &amp; Barnett, J.T. (</w:t>
      </w:r>
      <w:r w:rsidR="003C2988">
        <w:rPr>
          <w:rFonts w:ascii="Times New Roman" w:hAnsi="Times New Roman"/>
          <w:sz w:val="23"/>
          <w:szCs w:val="23"/>
        </w:rPr>
        <w:t>2016</w:t>
      </w:r>
      <w:r w:rsidR="009C5AF4">
        <w:rPr>
          <w:rFonts w:ascii="Times New Roman" w:hAnsi="Times New Roman"/>
          <w:sz w:val="23"/>
          <w:szCs w:val="23"/>
        </w:rPr>
        <w:t xml:space="preserve">). </w:t>
      </w:r>
      <w:r w:rsidR="009C5AF4" w:rsidRPr="00F603C5">
        <w:rPr>
          <w:rFonts w:ascii="Times New Roman" w:hAnsi="Times New Roman"/>
          <w:sz w:val="23"/>
          <w:szCs w:val="23"/>
        </w:rPr>
        <w:t>Linguistic stereotyping in older adults’ perceptions of health care aides</w:t>
      </w:r>
      <w:r w:rsidR="009C5AF4">
        <w:rPr>
          <w:rFonts w:ascii="Times New Roman" w:hAnsi="Times New Roman"/>
          <w:sz w:val="23"/>
          <w:szCs w:val="23"/>
        </w:rPr>
        <w:t xml:space="preserve">. </w:t>
      </w:r>
      <w:r w:rsidR="009C5AF4">
        <w:rPr>
          <w:rFonts w:ascii="Times New Roman" w:hAnsi="Times New Roman"/>
          <w:i/>
          <w:sz w:val="23"/>
          <w:szCs w:val="23"/>
        </w:rPr>
        <w:t>Health Communication</w:t>
      </w:r>
      <w:r w:rsidR="003C2988">
        <w:rPr>
          <w:rFonts w:ascii="Times New Roman" w:hAnsi="Times New Roman"/>
          <w:i/>
          <w:sz w:val="23"/>
          <w:szCs w:val="23"/>
        </w:rPr>
        <w:t>, 31(7)</w:t>
      </w:r>
      <w:r w:rsidR="003C2988">
        <w:rPr>
          <w:rFonts w:ascii="Times New Roman" w:hAnsi="Times New Roman"/>
          <w:sz w:val="23"/>
          <w:szCs w:val="23"/>
        </w:rPr>
        <w:t>, 911-916</w:t>
      </w:r>
      <w:r w:rsidR="009C5AF4">
        <w:rPr>
          <w:rFonts w:ascii="Times New Roman" w:hAnsi="Times New Roman"/>
          <w:i/>
          <w:sz w:val="23"/>
          <w:szCs w:val="23"/>
        </w:rPr>
        <w:t xml:space="preserve">. </w:t>
      </w:r>
    </w:p>
    <w:p w14:paraId="1E5BD16D" w14:textId="77777777" w:rsidR="009C5AF4" w:rsidRDefault="009C5AF4"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i/>
          <w:sz w:val="23"/>
          <w:szCs w:val="23"/>
        </w:rPr>
      </w:pPr>
    </w:p>
    <w:p w14:paraId="437DF493" w14:textId="77777777" w:rsidR="00954DE2" w:rsidRPr="009C5AF4" w:rsidRDefault="009C5AF4"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i/>
          <w:sz w:val="23"/>
          <w:szCs w:val="23"/>
        </w:rPr>
        <w:tab/>
      </w:r>
      <w:r w:rsidR="00954DE2" w:rsidRPr="00954DE2">
        <w:rPr>
          <w:rFonts w:ascii="Times New Roman" w:hAnsi="Times New Roman"/>
          <w:sz w:val="23"/>
          <w:szCs w:val="23"/>
        </w:rPr>
        <w:t xml:space="preserve">Parmer, </w:t>
      </w:r>
      <w:r w:rsidR="00954DE2">
        <w:rPr>
          <w:rFonts w:ascii="Times New Roman" w:hAnsi="Times New Roman"/>
          <w:sz w:val="23"/>
          <w:szCs w:val="23"/>
        </w:rPr>
        <w:t xml:space="preserve">J., </w:t>
      </w:r>
      <w:r w:rsidR="00954DE2" w:rsidRPr="00954DE2">
        <w:rPr>
          <w:rFonts w:ascii="Times New Roman" w:hAnsi="Times New Roman"/>
          <w:sz w:val="23"/>
          <w:szCs w:val="23"/>
        </w:rPr>
        <w:t xml:space="preserve">Furtado, </w:t>
      </w:r>
      <w:r w:rsidR="00954DE2">
        <w:rPr>
          <w:rFonts w:ascii="Times New Roman" w:hAnsi="Times New Roman"/>
          <w:sz w:val="23"/>
          <w:szCs w:val="23"/>
        </w:rPr>
        <w:t xml:space="preserve">S., </w:t>
      </w:r>
      <w:r w:rsidR="00954DE2" w:rsidRPr="00954DE2">
        <w:rPr>
          <w:rFonts w:ascii="Times New Roman" w:hAnsi="Times New Roman"/>
          <w:sz w:val="23"/>
          <w:szCs w:val="23"/>
        </w:rPr>
        <w:t>Rubin,</w:t>
      </w:r>
      <w:r w:rsidR="00954DE2">
        <w:rPr>
          <w:rFonts w:ascii="Times New Roman" w:hAnsi="Times New Roman"/>
          <w:sz w:val="23"/>
          <w:szCs w:val="23"/>
        </w:rPr>
        <w:t xml:space="preserve"> D., </w:t>
      </w:r>
      <w:r w:rsidR="00954DE2" w:rsidRPr="00954DE2">
        <w:rPr>
          <w:rFonts w:ascii="Times New Roman" w:hAnsi="Times New Roman"/>
          <w:sz w:val="23"/>
          <w:szCs w:val="23"/>
        </w:rPr>
        <w:t xml:space="preserve">Freimuth, </w:t>
      </w:r>
      <w:r w:rsidR="00954DE2">
        <w:rPr>
          <w:rFonts w:ascii="Times New Roman" w:hAnsi="Times New Roman"/>
          <w:sz w:val="23"/>
          <w:szCs w:val="23"/>
        </w:rPr>
        <w:t xml:space="preserve">V., </w:t>
      </w:r>
      <w:r w:rsidR="00954DE2" w:rsidRPr="00954DE2">
        <w:rPr>
          <w:rFonts w:ascii="Times New Roman" w:hAnsi="Times New Roman"/>
          <w:sz w:val="23"/>
          <w:szCs w:val="23"/>
        </w:rPr>
        <w:t>Kaley</w:t>
      </w:r>
      <w:r w:rsidR="00954DE2">
        <w:rPr>
          <w:rFonts w:ascii="Times New Roman" w:hAnsi="Times New Roman"/>
          <w:sz w:val="23"/>
          <w:szCs w:val="23"/>
        </w:rPr>
        <w:t xml:space="preserve">, T., </w:t>
      </w:r>
      <w:r w:rsidR="00954DE2" w:rsidRPr="00954DE2">
        <w:rPr>
          <w:rFonts w:ascii="Times New Roman" w:hAnsi="Times New Roman"/>
          <w:sz w:val="23"/>
          <w:szCs w:val="23"/>
        </w:rPr>
        <w:t xml:space="preserve"> &amp; </w:t>
      </w:r>
      <w:proofErr w:type="spellStart"/>
      <w:r w:rsidR="00954DE2" w:rsidRPr="00954DE2">
        <w:rPr>
          <w:rFonts w:ascii="Times New Roman" w:hAnsi="Times New Roman"/>
          <w:sz w:val="23"/>
          <w:szCs w:val="23"/>
        </w:rPr>
        <w:t>Okundaye</w:t>
      </w:r>
      <w:proofErr w:type="spellEnd"/>
      <w:r w:rsidR="00954DE2">
        <w:rPr>
          <w:rFonts w:ascii="Times New Roman" w:hAnsi="Times New Roman"/>
          <w:sz w:val="23"/>
          <w:szCs w:val="23"/>
        </w:rPr>
        <w:t xml:space="preserve">, M. </w:t>
      </w:r>
      <w:r>
        <w:rPr>
          <w:rFonts w:ascii="Times New Roman" w:hAnsi="Times New Roman"/>
          <w:sz w:val="23"/>
          <w:szCs w:val="23"/>
        </w:rPr>
        <w:t xml:space="preserve"> (2015</w:t>
      </w:r>
      <w:r w:rsidR="00954DE2" w:rsidRPr="00954DE2">
        <w:rPr>
          <w:rFonts w:ascii="Times New Roman" w:hAnsi="Times New Roman"/>
          <w:sz w:val="23"/>
          <w:szCs w:val="23"/>
        </w:rPr>
        <w:t xml:space="preserve">). Improving interactive health literacy skills of older adults: Lessons learned from </w:t>
      </w:r>
      <w:r w:rsidR="00954DE2" w:rsidRPr="00954DE2">
        <w:rPr>
          <w:rFonts w:ascii="Times New Roman" w:hAnsi="Times New Roman"/>
          <w:sz w:val="23"/>
          <w:szCs w:val="23"/>
        </w:rPr>
        <w:lastRenderedPageBreak/>
        <w:t xml:space="preserve">formative organizational research with community partners. </w:t>
      </w:r>
      <w:r w:rsidR="00954DE2" w:rsidRPr="00954DE2">
        <w:rPr>
          <w:rFonts w:ascii="Times New Roman" w:hAnsi="Times New Roman"/>
          <w:i/>
          <w:sz w:val="23"/>
          <w:szCs w:val="23"/>
        </w:rPr>
        <w:t>Progress in Community Health Partnerships</w:t>
      </w:r>
      <w:r w:rsidR="00954DE2" w:rsidRPr="00954DE2">
        <w:rPr>
          <w:rFonts w:ascii="Times New Roman" w:hAnsi="Times New Roman"/>
          <w:sz w:val="23"/>
          <w:szCs w:val="23"/>
        </w:rPr>
        <w:t xml:space="preserve">  </w:t>
      </w:r>
      <w:r>
        <w:rPr>
          <w:rFonts w:ascii="Times New Roman" w:hAnsi="Times New Roman"/>
          <w:sz w:val="23"/>
          <w:szCs w:val="23"/>
        </w:rPr>
        <w:t>9:4, pp. 531-536.</w:t>
      </w:r>
    </w:p>
    <w:p w14:paraId="521C8B29" w14:textId="77777777" w:rsidR="00954DE2" w:rsidRDefault="00954DE2"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2C1382FB" w14:textId="77777777" w:rsidR="00F603C5" w:rsidRDefault="00E05203"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Pr="004924CF">
        <w:rPr>
          <w:rFonts w:ascii="Times New Roman" w:hAnsi="Times New Roman"/>
          <w:sz w:val="23"/>
          <w:szCs w:val="23"/>
        </w:rPr>
        <w:t>Mazor K</w:t>
      </w:r>
      <w:r>
        <w:rPr>
          <w:rFonts w:ascii="Times New Roman" w:hAnsi="Times New Roman"/>
          <w:sz w:val="23"/>
          <w:szCs w:val="23"/>
        </w:rPr>
        <w:t>.</w:t>
      </w:r>
      <w:r w:rsidRPr="004924CF">
        <w:rPr>
          <w:rFonts w:ascii="Times New Roman" w:hAnsi="Times New Roman"/>
          <w:sz w:val="23"/>
          <w:szCs w:val="23"/>
        </w:rPr>
        <w:t>M</w:t>
      </w:r>
      <w:r>
        <w:rPr>
          <w:rFonts w:ascii="Times New Roman" w:hAnsi="Times New Roman"/>
          <w:sz w:val="23"/>
          <w:szCs w:val="23"/>
        </w:rPr>
        <w:t>.</w:t>
      </w:r>
      <w:r w:rsidRPr="004924CF">
        <w:rPr>
          <w:rFonts w:ascii="Times New Roman" w:hAnsi="Times New Roman"/>
          <w:sz w:val="23"/>
          <w:szCs w:val="23"/>
        </w:rPr>
        <w:t>, Rubin D</w:t>
      </w:r>
      <w:r>
        <w:rPr>
          <w:rFonts w:ascii="Times New Roman" w:hAnsi="Times New Roman"/>
          <w:sz w:val="23"/>
          <w:szCs w:val="23"/>
        </w:rPr>
        <w:t>.</w:t>
      </w:r>
      <w:r w:rsidRPr="004924CF">
        <w:rPr>
          <w:rFonts w:ascii="Times New Roman" w:hAnsi="Times New Roman"/>
          <w:sz w:val="23"/>
          <w:szCs w:val="23"/>
        </w:rPr>
        <w:t>L</w:t>
      </w:r>
      <w:r>
        <w:rPr>
          <w:rFonts w:ascii="Times New Roman" w:hAnsi="Times New Roman"/>
          <w:sz w:val="23"/>
          <w:szCs w:val="23"/>
        </w:rPr>
        <w:t>.</w:t>
      </w:r>
      <w:r w:rsidRPr="004924CF">
        <w:rPr>
          <w:rFonts w:ascii="Times New Roman" w:hAnsi="Times New Roman"/>
          <w:sz w:val="23"/>
          <w:szCs w:val="23"/>
        </w:rPr>
        <w:t>, Roblin D</w:t>
      </w:r>
      <w:r>
        <w:rPr>
          <w:rFonts w:ascii="Times New Roman" w:hAnsi="Times New Roman"/>
          <w:sz w:val="23"/>
          <w:szCs w:val="23"/>
        </w:rPr>
        <w:t>.</w:t>
      </w:r>
      <w:r w:rsidRPr="004924CF">
        <w:rPr>
          <w:rFonts w:ascii="Times New Roman" w:hAnsi="Times New Roman"/>
          <w:sz w:val="23"/>
          <w:szCs w:val="23"/>
        </w:rPr>
        <w:t>W</w:t>
      </w:r>
      <w:r>
        <w:rPr>
          <w:rFonts w:ascii="Times New Roman" w:hAnsi="Times New Roman"/>
          <w:sz w:val="23"/>
          <w:szCs w:val="23"/>
        </w:rPr>
        <w:t>.</w:t>
      </w:r>
      <w:r w:rsidRPr="004924CF">
        <w:rPr>
          <w:rFonts w:ascii="Times New Roman" w:hAnsi="Times New Roman"/>
          <w:sz w:val="23"/>
          <w:szCs w:val="23"/>
        </w:rPr>
        <w:t>, Williams A</w:t>
      </w:r>
      <w:r>
        <w:rPr>
          <w:rFonts w:ascii="Times New Roman" w:hAnsi="Times New Roman"/>
          <w:sz w:val="23"/>
          <w:szCs w:val="23"/>
        </w:rPr>
        <w:t>.</w:t>
      </w:r>
      <w:r w:rsidRPr="004924CF">
        <w:rPr>
          <w:rFonts w:ascii="Times New Roman" w:hAnsi="Times New Roman"/>
          <w:sz w:val="23"/>
          <w:szCs w:val="23"/>
        </w:rPr>
        <w:t>E</w:t>
      </w:r>
      <w:r>
        <w:rPr>
          <w:rFonts w:ascii="Times New Roman" w:hAnsi="Times New Roman"/>
          <w:sz w:val="23"/>
          <w:szCs w:val="23"/>
        </w:rPr>
        <w:t>.</w:t>
      </w:r>
      <w:r w:rsidRPr="004924CF">
        <w:rPr>
          <w:rFonts w:ascii="Times New Roman" w:hAnsi="Times New Roman"/>
          <w:sz w:val="23"/>
          <w:szCs w:val="23"/>
        </w:rPr>
        <w:t>, Han P</w:t>
      </w:r>
      <w:r>
        <w:rPr>
          <w:rFonts w:ascii="Times New Roman" w:hAnsi="Times New Roman"/>
          <w:sz w:val="23"/>
          <w:szCs w:val="23"/>
        </w:rPr>
        <w:t>.</w:t>
      </w:r>
      <w:r w:rsidRPr="004924CF">
        <w:rPr>
          <w:rFonts w:ascii="Times New Roman" w:hAnsi="Times New Roman"/>
          <w:sz w:val="23"/>
          <w:szCs w:val="23"/>
        </w:rPr>
        <w:t>K</w:t>
      </w:r>
      <w:r>
        <w:rPr>
          <w:rFonts w:ascii="Times New Roman" w:hAnsi="Times New Roman"/>
          <w:sz w:val="23"/>
          <w:szCs w:val="23"/>
        </w:rPr>
        <w:t>.</w:t>
      </w:r>
      <w:r w:rsidRPr="004924CF">
        <w:rPr>
          <w:rFonts w:ascii="Times New Roman" w:hAnsi="Times New Roman"/>
          <w:sz w:val="23"/>
          <w:szCs w:val="23"/>
        </w:rPr>
        <w:t>J</w:t>
      </w:r>
      <w:r>
        <w:rPr>
          <w:rFonts w:ascii="Times New Roman" w:hAnsi="Times New Roman"/>
          <w:sz w:val="23"/>
          <w:szCs w:val="23"/>
        </w:rPr>
        <w:t>.</w:t>
      </w:r>
      <w:r w:rsidRPr="004924CF">
        <w:rPr>
          <w:rFonts w:ascii="Times New Roman" w:hAnsi="Times New Roman"/>
          <w:sz w:val="23"/>
          <w:szCs w:val="23"/>
        </w:rPr>
        <w:t xml:space="preserve">, </w:t>
      </w:r>
      <w:proofErr w:type="spellStart"/>
      <w:r w:rsidRPr="004924CF">
        <w:rPr>
          <w:rFonts w:ascii="Times New Roman" w:hAnsi="Times New Roman"/>
          <w:sz w:val="23"/>
          <w:szCs w:val="23"/>
        </w:rPr>
        <w:t>Gaglio</w:t>
      </w:r>
      <w:proofErr w:type="spellEnd"/>
      <w:r w:rsidRPr="004924CF">
        <w:rPr>
          <w:rFonts w:ascii="Times New Roman" w:hAnsi="Times New Roman"/>
          <w:sz w:val="23"/>
          <w:szCs w:val="23"/>
        </w:rPr>
        <w:t xml:space="preserve"> B</w:t>
      </w:r>
      <w:r>
        <w:rPr>
          <w:rFonts w:ascii="Times New Roman" w:hAnsi="Times New Roman"/>
          <w:sz w:val="23"/>
          <w:szCs w:val="23"/>
        </w:rPr>
        <w:t>.</w:t>
      </w:r>
      <w:r w:rsidRPr="004924CF">
        <w:rPr>
          <w:rFonts w:ascii="Times New Roman" w:hAnsi="Times New Roman"/>
          <w:sz w:val="23"/>
          <w:szCs w:val="23"/>
        </w:rPr>
        <w:t xml:space="preserve">, </w:t>
      </w:r>
      <w:proofErr w:type="spellStart"/>
      <w:r w:rsidRPr="004924CF">
        <w:rPr>
          <w:rFonts w:ascii="Times New Roman" w:hAnsi="Times New Roman"/>
          <w:sz w:val="23"/>
          <w:szCs w:val="23"/>
        </w:rPr>
        <w:t>Cutrona</w:t>
      </w:r>
      <w:proofErr w:type="spellEnd"/>
      <w:r w:rsidRPr="004924CF">
        <w:rPr>
          <w:rFonts w:ascii="Times New Roman" w:hAnsi="Times New Roman"/>
          <w:sz w:val="23"/>
          <w:szCs w:val="23"/>
        </w:rPr>
        <w:t xml:space="preserve"> S</w:t>
      </w:r>
      <w:r>
        <w:rPr>
          <w:rFonts w:ascii="Times New Roman" w:hAnsi="Times New Roman"/>
          <w:sz w:val="23"/>
          <w:szCs w:val="23"/>
        </w:rPr>
        <w:t>.</w:t>
      </w:r>
      <w:r w:rsidRPr="004924CF">
        <w:rPr>
          <w:rFonts w:ascii="Times New Roman" w:hAnsi="Times New Roman"/>
          <w:sz w:val="23"/>
          <w:szCs w:val="23"/>
        </w:rPr>
        <w:t>L</w:t>
      </w:r>
      <w:r>
        <w:rPr>
          <w:rFonts w:ascii="Times New Roman" w:hAnsi="Times New Roman"/>
          <w:sz w:val="23"/>
          <w:szCs w:val="23"/>
        </w:rPr>
        <w:t>.</w:t>
      </w:r>
      <w:r w:rsidRPr="004924CF">
        <w:rPr>
          <w:rFonts w:ascii="Times New Roman" w:hAnsi="Times New Roman"/>
          <w:sz w:val="23"/>
          <w:szCs w:val="23"/>
        </w:rPr>
        <w:t>, Costanza M</w:t>
      </w:r>
      <w:r>
        <w:rPr>
          <w:rFonts w:ascii="Times New Roman" w:hAnsi="Times New Roman"/>
          <w:sz w:val="23"/>
          <w:szCs w:val="23"/>
        </w:rPr>
        <w:t>.</w:t>
      </w:r>
      <w:r w:rsidRPr="004924CF">
        <w:rPr>
          <w:rFonts w:ascii="Times New Roman" w:hAnsi="Times New Roman"/>
          <w:sz w:val="23"/>
          <w:szCs w:val="23"/>
        </w:rPr>
        <w:t>E</w:t>
      </w:r>
      <w:r>
        <w:rPr>
          <w:rFonts w:ascii="Times New Roman" w:hAnsi="Times New Roman"/>
          <w:sz w:val="23"/>
          <w:szCs w:val="23"/>
        </w:rPr>
        <w:t>.</w:t>
      </w:r>
      <w:r w:rsidRPr="004924CF">
        <w:rPr>
          <w:rFonts w:ascii="Times New Roman" w:hAnsi="Times New Roman"/>
          <w:sz w:val="23"/>
          <w:szCs w:val="23"/>
        </w:rPr>
        <w:t>, Wagner J</w:t>
      </w:r>
      <w:r>
        <w:rPr>
          <w:rFonts w:ascii="Times New Roman" w:hAnsi="Times New Roman"/>
          <w:sz w:val="23"/>
          <w:szCs w:val="23"/>
        </w:rPr>
        <w:t xml:space="preserve">. &amp; </w:t>
      </w:r>
      <w:r w:rsidRPr="004924CF">
        <w:rPr>
          <w:rFonts w:ascii="Times New Roman" w:hAnsi="Times New Roman"/>
          <w:sz w:val="23"/>
          <w:szCs w:val="23"/>
        </w:rPr>
        <w:t xml:space="preserve">L. </w:t>
      </w:r>
      <w:r>
        <w:rPr>
          <w:rFonts w:ascii="Times New Roman" w:hAnsi="Times New Roman"/>
          <w:sz w:val="23"/>
          <w:szCs w:val="23"/>
        </w:rPr>
        <w:t>(</w:t>
      </w:r>
      <w:r w:rsidR="00D55250">
        <w:rPr>
          <w:rFonts w:ascii="Times New Roman" w:hAnsi="Times New Roman"/>
          <w:sz w:val="23"/>
          <w:szCs w:val="23"/>
        </w:rPr>
        <w:t>2015</w:t>
      </w:r>
      <w:r>
        <w:rPr>
          <w:rFonts w:ascii="Times New Roman" w:hAnsi="Times New Roman"/>
          <w:sz w:val="23"/>
          <w:szCs w:val="23"/>
        </w:rPr>
        <w:t xml:space="preserve">). </w:t>
      </w:r>
      <w:r w:rsidRPr="004924CF">
        <w:rPr>
          <w:rFonts w:ascii="Times New Roman" w:hAnsi="Times New Roman"/>
          <w:sz w:val="23"/>
          <w:szCs w:val="23"/>
        </w:rPr>
        <w:t xml:space="preserve"> Health literacy-listening skill and patient questions following cancer prevention and screening discussions. </w:t>
      </w:r>
      <w:r w:rsidRPr="004924CF">
        <w:rPr>
          <w:rFonts w:ascii="Times New Roman" w:hAnsi="Times New Roman"/>
          <w:i/>
          <w:sz w:val="23"/>
          <w:szCs w:val="23"/>
        </w:rPr>
        <w:t xml:space="preserve"> Health Expectations.</w:t>
      </w:r>
      <w:r w:rsidRPr="004924CF">
        <w:rPr>
          <w:rFonts w:ascii="Times New Roman" w:hAnsi="Times New Roman"/>
          <w:sz w:val="23"/>
          <w:szCs w:val="23"/>
        </w:rPr>
        <w:t xml:space="preserve"> </w:t>
      </w:r>
      <w:r w:rsidR="00D55250" w:rsidRPr="00D55250">
        <w:rPr>
          <w:rFonts w:ascii="Times New Roman" w:hAnsi="Times New Roman"/>
          <w:sz w:val="23"/>
          <w:szCs w:val="23"/>
        </w:rPr>
        <w:t>DOI: 10.1111/hex.12387</w:t>
      </w:r>
    </w:p>
    <w:p w14:paraId="03949DEB" w14:textId="77777777" w:rsidR="00E05203" w:rsidRDefault="00E05203"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777B05D4" w14:textId="77777777" w:rsidR="00E05203" w:rsidRPr="00D55250" w:rsidRDefault="00E05203" w:rsidP="00E0520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Pr="00E05203">
        <w:rPr>
          <w:rFonts w:ascii="Times New Roman" w:hAnsi="Times New Roman"/>
          <w:sz w:val="23"/>
          <w:szCs w:val="23"/>
        </w:rPr>
        <w:t>Tarrant</w:t>
      </w:r>
      <w:r>
        <w:rPr>
          <w:rFonts w:ascii="Times New Roman" w:hAnsi="Times New Roman"/>
          <w:sz w:val="23"/>
          <w:szCs w:val="23"/>
        </w:rPr>
        <w:t>, MA., Rubin, D.L., &amp; Stoner, L. (</w:t>
      </w:r>
      <w:r w:rsidR="00D55250">
        <w:rPr>
          <w:rFonts w:ascii="Times New Roman" w:hAnsi="Times New Roman"/>
          <w:sz w:val="23"/>
          <w:szCs w:val="23"/>
        </w:rPr>
        <w:t>2015, Fall</w:t>
      </w:r>
      <w:r>
        <w:rPr>
          <w:rFonts w:ascii="Times New Roman" w:hAnsi="Times New Roman"/>
          <w:sz w:val="23"/>
          <w:szCs w:val="23"/>
        </w:rPr>
        <w:t xml:space="preserve">). </w:t>
      </w:r>
      <w:r w:rsidRPr="00E05203">
        <w:rPr>
          <w:rFonts w:ascii="Times New Roman" w:hAnsi="Times New Roman"/>
          <w:sz w:val="23"/>
          <w:szCs w:val="23"/>
        </w:rPr>
        <w:t xml:space="preserve"> The effects of studying abroad and studying sustainability on students’ global perspectives</w:t>
      </w:r>
      <w:r>
        <w:rPr>
          <w:rFonts w:ascii="Times New Roman" w:hAnsi="Times New Roman"/>
          <w:sz w:val="23"/>
          <w:szCs w:val="23"/>
        </w:rPr>
        <w:t xml:space="preserve">. </w:t>
      </w:r>
      <w:r w:rsidRPr="00831203">
        <w:rPr>
          <w:rFonts w:ascii="Times New Roman" w:hAnsi="Times New Roman"/>
          <w:i/>
          <w:sz w:val="21"/>
          <w:szCs w:val="21"/>
        </w:rPr>
        <w:t>Frontiers: The Interdisciplinary Journal of Study Abroad</w:t>
      </w:r>
      <w:r w:rsidR="00D55250">
        <w:rPr>
          <w:rFonts w:ascii="Times New Roman" w:hAnsi="Times New Roman"/>
          <w:i/>
          <w:sz w:val="21"/>
          <w:szCs w:val="21"/>
        </w:rPr>
        <w:t xml:space="preserve">, 25, </w:t>
      </w:r>
      <w:r w:rsidR="00D55250">
        <w:rPr>
          <w:rFonts w:ascii="Times New Roman" w:hAnsi="Times New Roman"/>
          <w:sz w:val="21"/>
          <w:szCs w:val="21"/>
        </w:rPr>
        <w:t>68-82.</w:t>
      </w:r>
    </w:p>
    <w:p w14:paraId="459B7E77" w14:textId="77777777" w:rsidR="00E05203" w:rsidRDefault="00E05203" w:rsidP="00E0520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794F7D29" w14:textId="77777777" w:rsidR="00745248" w:rsidRPr="00745248" w:rsidRDefault="00F603C5"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745248">
        <w:rPr>
          <w:rFonts w:ascii="Times New Roman" w:hAnsi="Times New Roman"/>
          <w:sz w:val="23"/>
          <w:szCs w:val="23"/>
        </w:rPr>
        <w:t>Kang, O., Rubin, D.L., &amp; Lindemann, S. (</w:t>
      </w:r>
      <w:r w:rsidR="004924CF">
        <w:rPr>
          <w:rFonts w:ascii="Times New Roman" w:hAnsi="Times New Roman"/>
          <w:sz w:val="23"/>
          <w:szCs w:val="23"/>
        </w:rPr>
        <w:t>2014</w:t>
      </w:r>
      <w:r w:rsidR="00745248">
        <w:rPr>
          <w:rFonts w:ascii="Times New Roman" w:hAnsi="Times New Roman"/>
          <w:sz w:val="23"/>
          <w:szCs w:val="23"/>
        </w:rPr>
        <w:t xml:space="preserve">). </w:t>
      </w:r>
      <w:r w:rsidR="00745248" w:rsidRPr="00745248">
        <w:rPr>
          <w:rFonts w:ascii="Times New Roman" w:hAnsi="Times New Roman"/>
          <w:sz w:val="23"/>
          <w:szCs w:val="23"/>
        </w:rPr>
        <w:t>Mitigating U.S. undergraduates’ attitudes toward international teaching assistants</w:t>
      </w:r>
      <w:r w:rsidR="00745248">
        <w:rPr>
          <w:rFonts w:ascii="Times New Roman" w:hAnsi="Times New Roman"/>
          <w:sz w:val="23"/>
          <w:szCs w:val="23"/>
        </w:rPr>
        <w:t xml:space="preserve">. </w:t>
      </w:r>
      <w:r w:rsidR="00745248">
        <w:rPr>
          <w:rFonts w:ascii="Times New Roman" w:hAnsi="Times New Roman"/>
          <w:i/>
          <w:sz w:val="23"/>
          <w:szCs w:val="23"/>
        </w:rPr>
        <w:t>TESOL Quarterly</w:t>
      </w:r>
      <w:r w:rsidR="00810DDC">
        <w:rPr>
          <w:rFonts w:ascii="Times New Roman" w:hAnsi="Times New Roman"/>
          <w:i/>
          <w:sz w:val="23"/>
          <w:szCs w:val="23"/>
        </w:rPr>
        <w:t>, 49:4</w:t>
      </w:r>
      <w:r w:rsidR="00745248">
        <w:rPr>
          <w:rFonts w:ascii="Times New Roman" w:hAnsi="Times New Roman"/>
          <w:sz w:val="23"/>
          <w:szCs w:val="23"/>
        </w:rPr>
        <w:t xml:space="preserve">. </w:t>
      </w:r>
      <w:r w:rsidR="00810DDC" w:rsidRPr="00810DDC">
        <w:rPr>
          <w:rFonts w:ascii="Times New Roman" w:hAnsi="Times New Roman"/>
          <w:sz w:val="23"/>
          <w:szCs w:val="23"/>
        </w:rPr>
        <w:t xml:space="preserve"> 681-706. DOI: 10.1002/tesq.19</w:t>
      </w:r>
    </w:p>
    <w:p w14:paraId="7981773E" w14:textId="77777777" w:rsidR="00745248" w:rsidRDefault="00745248"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76C86E58" w14:textId="77777777" w:rsidR="001C08E8" w:rsidRDefault="00745248"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1C08E8" w:rsidRPr="002C44A7">
        <w:rPr>
          <w:rFonts w:ascii="Times New Roman" w:hAnsi="Times New Roman"/>
          <w:sz w:val="23"/>
          <w:szCs w:val="23"/>
        </w:rPr>
        <w:t>Stoner</w:t>
      </w:r>
      <w:r w:rsidR="001C08E8">
        <w:rPr>
          <w:rFonts w:ascii="Times New Roman" w:hAnsi="Times New Roman"/>
          <w:sz w:val="23"/>
          <w:szCs w:val="23"/>
        </w:rPr>
        <w:t>,</w:t>
      </w:r>
      <w:r w:rsidR="001C08E8" w:rsidRPr="002C44A7">
        <w:rPr>
          <w:rFonts w:ascii="Times New Roman" w:hAnsi="Times New Roman"/>
          <w:sz w:val="23"/>
          <w:szCs w:val="23"/>
        </w:rPr>
        <w:t xml:space="preserve"> L</w:t>
      </w:r>
      <w:r w:rsidR="001C08E8">
        <w:rPr>
          <w:rFonts w:ascii="Times New Roman" w:hAnsi="Times New Roman"/>
          <w:sz w:val="23"/>
          <w:szCs w:val="23"/>
        </w:rPr>
        <w:t>.</w:t>
      </w:r>
      <w:r w:rsidR="001C08E8" w:rsidRPr="002C44A7">
        <w:rPr>
          <w:rFonts w:ascii="Times New Roman" w:hAnsi="Times New Roman"/>
          <w:sz w:val="23"/>
          <w:szCs w:val="23"/>
        </w:rPr>
        <w:t>, Page</w:t>
      </w:r>
      <w:r w:rsidR="001C08E8">
        <w:rPr>
          <w:rFonts w:ascii="Times New Roman" w:hAnsi="Times New Roman"/>
          <w:sz w:val="23"/>
          <w:szCs w:val="23"/>
        </w:rPr>
        <w:t>,</w:t>
      </w:r>
      <w:r w:rsidR="001C08E8" w:rsidRPr="002C44A7">
        <w:rPr>
          <w:rFonts w:ascii="Times New Roman" w:hAnsi="Times New Roman"/>
          <w:sz w:val="23"/>
          <w:szCs w:val="23"/>
        </w:rPr>
        <w:t xml:space="preserve"> R</w:t>
      </w:r>
      <w:r w:rsidR="001C08E8">
        <w:rPr>
          <w:rFonts w:ascii="Times New Roman" w:hAnsi="Times New Roman"/>
          <w:sz w:val="23"/>
          <w:szCs w:val="23"/>
        </w:rPr>
        <w:t>.</w:t>
      </w:r>
      <w:r w:rsidR="001C08E8" w:rsidRPr="002C44A7">
        <w:rPr>
          <w:rFonts w:ascii="Times New Roman" w:hAnsi="Times New Roman"/>
          <w:sz w:val="23"/>
          <w:szCs w:val="23"/>
        </w:rPr>
        <w:t>, Matheson</w:t>
      </w:r>
      <w:r w:rsidR="001C08E8">
        <w:rPr>
          <w:rFonts w:ascii="Times New Roman" w:hAnsi="Times New Roman"/>
          <w:sz w:val="23"/>
          <w:szCs w:val="23"/>
        </w:rPr>
        <w:t>,</w:t>
      </w:r>
      <w:r w:rsidR="001C08E8" w:rsidRPr="002C44A7">
        <w:rPr>
          <w:rFonts w:ascii="Times New Roman" w:hAnsi="Times New Roman"/>
          <w:sz w:val="23"/>
          <w:szCs w:val="23"/>
        </w:rPr>
        <w:t xml:space="preserve"> </w:t>
      </w:r>
      <w:r w:rsidR="004924CF" w:rsidRPr="002C44A7">
        <w:rPr>
          <w:rFonts w:ascii="Times New Roman" w:hAnsi="Times New Roman"/>
          <w:sz w:val="23"/>
          <w:szCs w:val="23"/>
        </w:rPr>
        <w:t>Tarrant</w:t>
      </w:r>
      <w:r w:rsidR="004924CF">
        <w:rPr>
          <w:rFonts w:ascii="Times New Roman" w:hAnsi="Times New Roman"/>
          <w:sz w:val="23"/>
          <w:szCs w:val="23"/>
        </w:rPr>
        <w:t>,</w:t>
      </w:r>
      <w:r w:rsidR="004924CF" w:rsidRPr="002C44A7">
        <w:rPr>
          <w:rFonts w:ascii="Times New Roman" w:hAnsi="Times New Roman"/>
          <w:sz w:val="23"/>
          <w:szCs w:val="23"/>
        </w:rPr>
        <w:t xml:space="preserve"> M.</w:t>
      </w:r>
      <w:r w:rsidR="004924CF">
        <w:rPr>
          <w:rFonts w:ascii="Times New Roman" w:hAnsi="Times New Roman"/>
          <w:sz w:val="23"/>
          <w:szCs w:val="23"/>
        </w:rPr>
        <w:t xml:space="preserve">, </w:t>
      </w:r>
      <w:r w:rsidR="004924CF" w:rsidRPr="002C44A7">
        <w:rPr>
          <w:rFonts w:ascii="Times New Roman" w:hAnsi="Times New Roman"/>
          <w:sz w:val="23"/>
          <w:szCs w:val="23"/>
        </w:rPr>
        <w:t>Stoner</w:t>
      </w:r>
      <w:r w:rsidR="004924CF">
        <w:rPr>
          <w:rFonts w:ascii="Times New Roman" w:hAnsi="Times New Roman"/>
          <w:sz w:val="23"/>
          <w:szCs w:val="23"/>
        </w:rPr>
        <w:t xml:space="preserve">, </w:t>
      </w:r>
      <w:r w:rsidR="004924CF" w:rsidRPr="002C44A7">
        <w:rPr>
          <w:rFonts w:ascii="Times New Roman" w:hAnsi="Times New Roman"/>
          <w:sz w:val="23"/>
          <w:szCs w:val="23"/>
        </w:rPr>
        <w:t xml:space="preserve"> K</w:t>
      </w:r>
      <w:r w:rsidR="004924CF">
        <w:rPr>
          <w:rFonts w:ascii="Times New Roman" w:hAnsi="Times New Roman"/>
          <w:sz w:val="23"/>
          <w:szCs w:val="23"/>
        </w:rPr>
        <w:t>.</w:t>
      </w:r>
      <w:r w:rsidR="004924CF" w:rsidRPr="002C44A7">
        <w:rPr>
          <w:rFonts w:ascii="Times New Roman" w:hAnsi="Times New Roman"/>
          <w:sz w:val="23"/>
          <w:szCs w:val="23"/>
        </w:rPr>
        <w:t>,</w:t>
      </w:r>
      <w:r w:rsidR="001C08E8" w:rsidRPr="002C44A7">
        <w:rPr>
          <w:rFonts w:ascii="Times New Roman" w:hAnsi="Times New Roman"/>
          <w:sz w:val="23"/>
          <w:szCs w:val="23"/>
        </w:rPr>
        <w:t>A</w:t>
      </w:r>
      <w:r w:rsidR="00D55250">
        <w:rPr>
          <w:rFonts w:ascii="Times New Roman" w:hAnsi="Times New Roman"/>
          <w:sz w:val="23"/>
          <w:szCs w:val="23"/>
        </w:rPr>
        <w:t xml:space="preserve">., </w:t>
      </w:r>
      <w:r w:rsidR="001C08E8" w:rsidRPr="002C44A7">
        <w:rPr>
          <w:rFonts w:ascii="Times New Roman" w:hAnsi="Times New Roman"/>
          <w:sz w:val="23"/>
          <w:szCs w:val="23"/>
        </w:rPr>
        <w:t>Rubin</w:t>
      </w:r>
      <w:r w:rsidR="001C08E8">
        <w:rPr>
          <w:rFonts w:ascii="Times New Roman" w:hAnsi="Times New Roman"/>
          <w:sz w:val="23"/>
          <w:szCs w:val="23"/>
        </w:rPr>
        <w:t>,</w:t>
      </w:r>
      <w:r w:rsidR="004924CF">
        <w:rPr>
          <w:rFonts w:ascii="Times New Roman" w:hAnsi="Times New Roman"/>
          <w:sz w:val="23"/>
          <w:szCs w:val="23"/>
        </w:rPr>
        <w:t xml:space="preserve"> </w:t>
      </w:r>
      <w:r w:rsidR="001C08E8" w:rsidRPr="002C44A7">
        <w:rPr>
          <w:rFonts w:ascii="Times New Roman" w:hAnsi="Times New Roman"/>
          <w:sz w:val="23"/>
          <w:szCs w:val="23"/>
        </w:rPr>
        <w:t>D</w:t>
      </w:r>
      <w:r w:rsidR="001C08E8">
        <w:rPr>
          <w:rFonts w:ascii="Times New Roman" w:hAnsi="Times New Roman"/>
          <w:sz w:val="23"/>
          <w:szCs w:val="23"/>
        </w:rPr>
        <w:t>.</w:t>
      </w:r>
      <w:r w:rsidR="001C08E8" w:rsidRPr="002C44A7">
        <w:rPr>
          <w:rFonts w:ascii="Times New Roman" w:hAnsi="Times New Roman"/>
          <w:sz w:val="23"/>
          <w:szCs w:val="23"/>
        </w:rPr>
        <w:t>,</w:t>
      </w:r>
      <w:r w:rsidR="001C08E8">
        <w:rPr>
          <w:rFonts w:ascii="Times New Roman" w:hAnsi="Times New Roman"/>
          <w:sz w:val="23"/>
          <w:szCs w:val="23"/>
        </w:rPr>
        <w:t xml:space="preserve"> &amp;</w:t>
      </w:r>
      <w:r w:rsidR="004924CF" w:rsidRPr="004924CF">
        <w:rPr>
          <w:rFonts w:ascii="Times New Roman" w:hAnsi="Times New Roman"/>
          <w:sz w:val="23"/>
          <w:szCs w:val="23"/>
        </w:rPr>
        <w:t xml:space="preserve"> </w:t>
      </w:r>
      <w:r w:rsidR="004924CF" w:rsidRPr="002C44A7">
        <w:rPr>
          <w:rFonts w:ascii="Times New Roman" w:hAnsi="Times New Roman"/>
          <w:sz w:val="23"/>
          <w:szCs w:val="23"/>
        </w:rPr>
        <w:t>Perry</w:t>
      </w:r>
      <w:r w:rsidR="004924CF">
        <w:rPr>
          <w:rFonts w:ascii="Times New Roman" w:hAnsi="Times New Roman"/>
          <w:sz w:val="23"/>
          <w:szCs w:val="23"/>
        </w:rPr>
        <w:t>,</w:t>
      </w:r>
      <w:r w:rsidR="004924CF" w:rsidRPr="002C44A7">
        <w:rPr>
          <w:rFonts w:ascii="Times New Roman" w:hAnsi="Times New Roman"/>
          <w:sz w:val="23"/>
          <w:szCs w:val="23"/>
        </w:rPr>
        <w:t xml:space="preserve"> L</w:t>
      </w:r>
      <w:r w:rsidR="004924CF">
        <w:rPr>
          <w:rFonts w:ascii="Times New Roman" w:hAnsi="Times New Roman"/>
          <w:sz w:val="23"/>
          <w:szCs w:val="23"/>
        </w:rPr>
        <w:t>.</w:t>
      </w:r>
      <w:r w:rsidR="001C08E8" w:rsidRPr="002C44A7">
        <w:rPr>
          <w:rFonts w:ascii="Times New Roman" w:hAnsi="Times New Roman"/>
          <w:sz w:val="23"/>
          <w:szCs w:val="23"/>
        </w:rPr>
        <w:t xml:space="preserve"> </w:t>
      </w:r>
      <w:r w:rsidR="004924CF">
        <w:rPr>
          <w:rFonts w:ascii="Times New Roman" w:hAnsi="Times New Roman"/>
          <w:sz w:val="23"/>
          <w:szCs w:val="23"/>
        </w:rPr>
        <w:t>2015)</w:t>
      </w:r>
      <w:r w:rsidR="001C08E8">
        <w:rPr>
          <w:rFonts w:ascii="Times New Roman" w:hAnsi="Times New Roman"/>
          <w:sz w:val="23"/>
          <w:szCs w:val="23"/>
        </w:rPr>
        <w:t>. The indigenous health gap: W</w:t>
      </w:r>
      <w:r w:rsidR="001C08E8" w:rsidRPr="002C44A7">
        <w:rPr>
          <w:rFonts w:ascii="Times New Roman" w:hAnsi="Times New Roman"/>
          <w:sz w:val="23"/>
          <w:szCs w:val="23"/>
        </w:rPr>
        <w:t>e need to start by raising awareness</w:t>
      </w:r>
      <w:r w:rsidR="004924CF">
        <w:rPr>
          <w:rFonts w:ascii="Times New Roman" w:hAnsi="Times New Roman"/>
          <w:sz w:val="23"/>
          <w:szCs w:val="23"/>
        </w:rPr>
        <w:t xml:space="preserve"> and changing attitudes</w:t>
      </w:r>
      <w:r w:rsidR="001C08E8" w:rsidRPr="002C44A7">
        <w:rPr>
          <w:rFonts w:ascii="Times New Roman" w:hAnsi="Times New Roman"/>
          <w:sz w:val="23"/>
          <w:szCs w:val="23"/>
        </w:rPr>
        <w:t xml:space="preserve">.  </w:t>
      </w:r>
      <w:r w:rsidR="001C08E8" w:rsidRPr="002C44A7">
        <w:rPr>
          <w:rFonts w:ascii="Times New Roman" w:hAnsi="Times New Roman"/>
          <w:i/>
          <w:sz w:val="23"/>
          <w:szCs w:val="23"/>
        </w:rPr>
        <w:t>Perspectives in Public Health</w:t>
      </w:r>
      <w:r w:rsidR="004924CF">
        <w:rPr>
          <w:rFonts w:ascii="Times New Roman" w:hAnsi="Times New Roman"/>
          <w:i/>
          <w:sz w:val="23"/>
          <w:szCs w:val="23"/>
        </w:rPr>
        <w:t xml:space="preserve">, 135:2, </w:t>
      </w:r>
      <w:r w:rsidR="004924CF" w:rsidRPr="004924CF">
        <w:rPr>
          <w:rFonts w:ascii="Times New Roman" w:hAnsi="Times New Roman"/>
          <w:sz w:val="23"/>
          <w:szCs w:val="23"/>
        </w:rPr>
        <w:t>68-70.</w:t>
      </w:r>
      <w:r w:rsidR="001C08E8" w:rsidRPr="004924CF">
        <w:rPr>
          <w:rFonts w:ascii="Times New Roman" w:hAnsi="Times New Roman"/>
          <w:sz w:val="23"/>
          <w:szCs w:val="23"/>
        </w:rPr>
        <w:t xml:space="preserve"> </w:t>
      </w:r>
    </w:p>
    <w:p w14:paraId="023E2AAC" w14:textId="77777777" w:rsidR="00975158" w:rsidRDefault="00975158"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25F7AFF9" w14:textId="77777777" w:rsidR="00357231" w:rsidRDefault="001C08E8"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357231">
        <w:rPr>
          <w:rFonts w:ascii="Times New Roman" w:hAnsi="Times New Roman"/>
          <w:sz w:val="23"/>
          <w:szCs w:val="23"/>
        </w:rPr>
        <w:t>Rubin, D.L., Freimuth, V., Parmer, J., Johnson, S., &amp; Kaley, T. (</w:t>
      </w:r>
      <w:r w:rsidR="00975158">
        <w:rPr>
          <w:rFonts w:ascii="Times New Roman" w:hAnsi="Times New Roman"/>
          <w:sz w:val="23"/>
          <w:szCs w:val="23"/>
        </w:rPr>
        <w:t>2014</w:t>
      </w:r>
      <w:r w:rsidR="00357231">
        <w:rPr>
          <w:rFonts w:ascii="Times New Roman" w:hAnsi="Times New Roman"/>
          <w:sz w:val="23"/>
          <w:szCs w:val="23"/>
        </w:rPr>
        <w:t xml:space="preserve">). </w:t>
      </w:r>
      <w:r w:rsidR="00357231" w:rsidRPr="00357231">
        <w:rPr>
          <w:rFonts w:ascii="Times New Roman" w:hAnsi="Times New Roman"/>
          <w:sz w:val="23"/>
          <w:szCs w:val="23"/>
        </w:rPr>
        <w:t xml:space="preserve">Training Meals on Wheels </w:t>
      </w:r>
      <w:r w:rsidR="0002564C" w:rsidRPr="00357231">
        <w:rPr>
          <w:rFonts w:ascii="Times New Roman" w:hAnsi="Times New Roman"/>
          <w:sz w:val="23"/>
          <w:szCs w:val="23"/>
        </w:rPr>
        <w:t>volunteers as health literacy coaches for older adu</w:t>
      </w:r>
      <w:r w:rsidR="00357231" w:rsidRPr="00357231">
        <w:rPr>
          <w:rFonts w:ascii="Times New Roman" w:hAnsi="Times New Roman"/>
          <w:sz w:val="23"/>
          <w:szCs w:val="23"/>
        </w:rPr>
        <w:t>lts</w:t>
      </w:r>
      <w:r w:rsidR="00357231">
        <w:rPr>
          <w:rFonts w:ascii="Times New Roman" w:hAnsi="Times New Roman"/>
          <w:sz w:val="23"/>
          <w:szCs w:val="23"/>
        </w:rPr>
        <w:t xml:space="preserve">. </w:t>
      </w:r>
      <w:r w:rsidR="00357231">
        <w:rPr>
          <w:rFonts w:ascii="Times New Roman" w:hAnsi="Times New Roman"/>
          <w:i/>
          <w:sz w:val="23"/>
          <w:szCs w:val="23"/>
        </w:rPr>
        <w:t>Health Promotion Practice</w:t>
      </w:r>
      <w:r w:rsidR="00357231">
        <w:rPr>
          <w:rFonts w:ascii="Times New Roman" w:hAnsi="Times New Roman"/>
          <w:sz w:val="23"/>
          <w:szCs w:val="23"/>
        </w:rPr>
        <w:t xml:space="preserve">. </w:t>
      </w:r>
      <w:r w:rsidR="00975158" w:rsidRPr="00975158">
        <w:rPr>
          <w:rFonts w:ascii="Times New Roman" w:hAnsi="Times New Roman"/>
          <w:sz w:val="23"/>
          <w:szCs w:val="23"/>
        </w:rPr>
        <w:t>15</w:t>
      </w:r>
      <w:r w:rsidR="00975158">
        <w:rPr>
          <w:rFonts w:ascii="Times New Roman" w:hAnsi="Times New Roman"/>
          <w:sz w:val="23"/>
          <w:szCs w:val="23"/>
        </w:rPr>
        <w:t>:</w:t>
      </w:r>
      <w:r w:rsidR="00975158" w:rsidRPr="00975158">
        <w:rPr>
          <w:rFonts w:ascii="Times New Roman" w:hAnsi="Times New Roman"/>
          <w:sz w:val="23"/>
          <w:szCs w:val="23"/>
        </w:rPr>
        <w:t>3</w:t>
      </w:r>
      <w:r w:rsidR="00975158">
        <w:rPr>
          <w:rFonts w:ascii="Times New Roman" w:hAnsi="Times New Roman"/>
          <w:sz w:val="23"/>
          <w:szCs w:val="23"/>
        </w:rPr>
        <w:t>,</w:t>
      </w:r>
      <w:r w:rsidR="00975158" w:rsidRPr="00975158">
        <w:rPr>
          <w:rFonts w:ascii="Times New Roman" w:hAnsi="Times New Roman"/>
          <w:sz w:val="23"/>
          <w:szCs w:val="23"/>
        </w:rPr>
        <w:t xml:space="preserve"> 448 - 454.</w:t>
      </w:r>
      <w:r w:rsidR="00481FA9" w:rsidRPr="00481FA9">
        <w:rPr>
          <w:rFonts w:ascii="Times New Roman" w:hAnsi="Times New Roman"/>
          <w:sz w:val="23"/>
          <w:szCs w:val="23"/>
        </w:rPr>
        <w:t xml:space="preserve"> </w:t>
      </w:r>
      <w:proofErr w:type="spellStart"/>
      <w:r w:rsidR="00481FA9" w:rsidRPr="00481FA9">
        <w:rPr>
          <w:rFonts w:ascii="Times New Roman" w:hAnsi="Times New Roman"/>
          <w:sz w:val="23"/>
          <w:szCs w:val="23"/>
        </w:rPr>
        <w:t>doi</w:t>
      </w:r>
      <w:proofErr w:type="spellEnd"/>
      <w:r w:rsidR="00481FA9" w:rsidRPr="00481FA9">
        <w:rPr>
          <w:rFonts w:ascii="Times New Roman" w:hAnsi="Times New Roman"/>
          <w:sz w:val="23"/>
          <w:szCs w:val="23"/>
        </w:rPr>
        <w:t>: 10.1177/1524839913494786</w:t>
      </w:r>
    </w:p>
    <w:p w14:paraId="2A26B2BC" w14:textId="77777777" w:rsidR="002C44A7" w:rsidRDefault="002C44A7" w:rsidP="0035723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29A3A785" w14:textId="77777777" w:rsidR="00340052" w:rsidRDefault="001C08E8" w:rsidP="00C7788E">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02564C">
        <w:rPr>
          <w:rFonts w:ascii="Times New Roman" w:hAnsi="Times New Roman"/>
          <w:sz w:val="23"/>
          <w:szCs w:val="23"/>
        </w:rPr>
        <w:t>Tarrant, M., Rubin, D., &amp; Stoner, L. (</w:t>
      </w:r>
      <w:r w:rsidR="00C7788E">
        <w:rPr>
          <w:rFonts w:ascii="Times New Roman" w:hAnsi="Times New Roman"/>
          <w:sz w:val="23"/>
          <w:szCs w:val="23"/>
        </w:rPr>
        <w:t>2014</w:t>
      </w:r>
      <w:r w:rsidR="0002564C">
        <w:rPr>
          <w:rFonts w:ascii="Times New Roman" w:hAnsi="Times New Roman"/>
          <w:sz w:val="23"/>
          <w:szCs w:val="23"/>
        </w:rPr>
        <w:t xml:space="preserve">). </w:t>
      </w:r>
      <w:r w:rsidR="0002564C" w:rsidRPr="0002564C">
        <w:rPr>
          <w:rFonts w:ascii="Times New Roman" w:hAnsi="Times New Roman"/>
          <w:sz w:val="23"/>
          <w:szCs w:val="23"/>
        </w:rPr>
        <w:t>T</w:t>
      </w:r>
      <w:r w:rsidR="0002564C">
        <w:rPr>
          <w:rFonts w:ascii="Times New Roman" w:hAnsi="Times New Roman"/>
          <w:sz w:val="23"/>
          <w:szCs w:val="23"/>
        </w:rPr>
        <w:t xml:space="preserve">he added value of </w:t>
      </w:r>
      <w:r w:rsidR="0002564C" w:rsidRPr="0002564C">
        <w:rPr>
          <w:rFonts w:ascii="Times New Roman" w:hAnsi="Times New Roman"/>
          <w:sz w:val="23"/>
          <w:szCs w:val="23"/>
        </w:rPr>
        <w:t xml:space="preserve">study abroad: Fostering </w:t>
      </w:r>
      <w:r w:rsidR="0002564C">
        <w:rPr>
          <w:rFonts w:ascii="Times New Roman" w:hAnsi="Times New Roman"/>
          <w:sz w:val="23"/>
          <w:szCs w:val="23"/>
        </w:rPr>
        <w:t>a</w:t>
      </w:r>
      <w:r w:rsidR="0002564C" w:rsidRPr="0002564C">
        <w:rPr>
          <w:rFonts w:ascii="Times New Roman" w:hAnsi="Times New Roman"/>
          <w:sz w:val="23"/>
          <w:szCs w:val="23"/>
        </w:rPr>
        <w:t xml:space="preserve"> global citizenry</w:t>
      </w:r>
      <w:r w:rsidR="0002564C">
        <w:rPr>
          <w:rFonts w:ascii="Times New Roman" w:hAnsi="Times New Roman"/>
          <w:sz w:val="23"/>
          <w:szCs w:val="23"/>
        </w:rPr>
        <w:t xml:space="preserve">. </w:t>
      </w:r>
      <w:r w:rsidR="0002564C">
        <w:rPr>
          <w:rFonts w:ascii="Times New Roman" w:hAnsi="Times New Roman"/>
          <w:i/>
          <w:sz w:val="23"/>
          <w:szCs w:val="23"/>
        </w:rPr>
        <w:t xml:space="preserve">Journal of Studies in International Education. </w:t>
      </w:r>
      <w:r w:rsidR="00C7788E" w:rsidRPr="00C7788E">
        <w:rPr>
          <w:rFonts w:ascii="Times New Roman" w:hAnsi="Times New Roman"/>
          <w:i/>
          <w:sz w:val="23"/>
          <w:szCs w:val="23"/>
        </w:rPr>
        <w:t>18(2)</w:t>
      </w:r>
      <w:r w:rsidR="00C7788E" w:rsidRPr="00C7788E">
        <w:rPr>
          <w:rFonts w:ascii="Times New Roman" w:hAnsi="Times New Roman"/>
          <w:sz w:val="23"/>
          <w:szCs w:val="23"/>
        </w:rPr>
        <w:t xml:space="preserve"> 141–161</w:t>
      </w:r>
      <w:r w:rsidR="00EB624E">
        <w:rPr>
          <w:rFonts w:ascii="Times New Roman" w:hAnsi="Times New Roman"/>
          <w:sz w:val="23"/>
          <w:szCs w:val="23"/>
        </w:rPr>
        <w:t>.</w:t>
      </w:r>
    </w:p>
    <w:p w14:paraId="065E6F43" w14:textId="77777777" w:rsidR="00EB624E" w:rsidRDefault="00EB624E" w:rsidP="00C7788E">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u w:val="single"/>
        </w:rPr>
      </w:pPr>
    </w:p>
    <w:p w14:paraId="6FDF1DED" w14:textId="77777777" w:rsidR="00A016F2" w:rsidRDefault="00340052" w:rsidP="00704FE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i/>
          <w:sz w:val="23"/>
          <w:szCs w:val="23"/>
        </w:rPr>
      </w:pPr>
      <w:r>
        <w:rPr>
          <w:rFonts w:ascii="Times New Roman" w:hAnsi="Times New Roman"/>
          <w:sz w:val="23"/>
          <w:szCs w:val="23"/>
        </w:rPr>
        <w:tab/>
      </w:r>
      <w:r w:rsidR="00A016F2">
        <w:rPr>
          <w:rFonts w:ascii="Times New Roman" w:hAnsi="Times New Roman"/>
          <w:sz w:val="23"/>
          <w:szCs w:val="23"/>
        </w:rPr>
        <w:t>Rubin, D.L., &amp; Matthews, P.</w:t>
      </w:r>
      <w:r w:rsidR="00704FE0">
        <w:rPr>
          <w:rFonts w:ascii="Times New Roman" w:hAnsi="Times New Roman"/>
          <w:sz w:val="23"/>
          <w:szCs w:val="23"/>
        </w:rPr>
        <w:t>H.</w:t>
      </w:r>
      <w:r w:rsidR="00A016F2">
        <w:rPr>
          <w:rFonts w:ascii="Times New Roman" w:hAnsi="Times New Roman"/>
          <w:sz w:val="23"/>
          <w:szCs w:val="23"/>
        </w:rPr>
        <w:t xml:space="preserve"> (</w:t>
      </w:r>
      <w:r w:rsidR="00357231">
        <w:rPr>
          <w:rFonts w:ascii="Times New Roman" w:hAnsi="Times New Roman"/>
          <w:sz w:val="23"/>
          <w:szCs w:val="23"/>
        </w:rPr>
        <w:t>2013</w:t>
      </w:r>
      <w:r w:rsidR="00A016F2">
        <w:rPr>
          <w:rFonts w:ascii="Times New Roman" w:hAnsi="Times New Roman"/>
          <w:sz w:val="23"/>
          <w:szCs w:val="23"/>
        </w:rPr>
        <w:t xml:space="preserve">). </w:t>
      </w:r>
      <w:r w:rsidR="00704FE0" w:rsidRPr="00704FE0">
        <w:rPr>
          <w:rFonts w:ascii="Times New Roman" w:hAnsi="Times New Roman"/>
          <w:sz w:val="23"/>
          <w:szCs w:val="23"/>
        </w:rPr>
        <w:t xml:space="preserve">Learning </w:t>
      </w:r>
      <w:r w:rsidR="00704FE0">
        <w:rPr>
          <w:rFonts w:ascii="Times New Roman" w:hAnsi="Times New Roman"/>
          <w:sz w:val="23"/>
          <w:szCs w:val="23"/>
        </w:rPr>
        <w:t>outcomes assessment: E</w:t>
      </w:r>
      <w:r w:rsidR="00704FE0" w:rsidRPr="00704FE0">
        <w:rPr>
          <w:rFonts w:ascii="Times New Roman" w:hAnsi="Times New Roman"/>
          <w:sz w:val="23"/>
          <w:szCs w:val="23"/>
        </w:rPr>
        <w:t>xtrapolating from study abroad to international service-learning</w:t>
      </w:r>
      <w:r w:rsidR="00704FE0">
        <w:rPr>
          <w:rFonts w:ascii="Times New Roman" w:hAnsi="Times New Roman"/>
          <w:sz w:val="23"/>
          <w:szCs w:val="23"/>
        </w:rPr>
        <w:t xml:space="preserve">. </w:t>
      </w:r>
      <w:r w:rsidR="00704FE0" w:rsidRPr="00704FE0">
        <w:rPr>
          <w:rFonts w:ascii="Times New Roman" w:hAnsi="Times New Roman"/>
          <w:i/>
          <w:sz w:val="23"/>
          <w:szCs w:val="23"/>
        </w:rPr>
        <w:t>Journal of Higher Education Outreach and Engagement</w:t>
      </w:r>
      <w:r w:rsidR="00357231">
        <w:rPr>
          <w:rFonts w:ascii="Times New Roman" w:hAnsi="Times New Roman"/>
          <w:i/>
          <w:sz w:val="23"/>
          <w:szCs w:val="23"/>
        </w:rPr>
        <w:t>, 17(2)</w:t>
      </w:r>
      <w:r w:rsidR="00357231">
        <w:rPr>
          <w:rFonts w:ascii="Times New Roman" w:hAnsi="Times New Roman"/>
          <w:sz w:val="23"/>
          <w:szCs w:val="23"/>
        </w:rPr>
        <w:t>, 67-86</w:t>
      </w:r>
      <w:r w:rsidR="00704FE0">
        <w:rPr>
          <w:rFonts w:ascii="Times New Roman" w:hAnsi="Times New Roman"/>
          <w:i/>
          <w:sz w:val="23"/>
          <w:szCs w:val="23"/>
        </w:rPr>
        <w:t>.</w:t>
      </w:r>
    </w:p>
    <w:p w14:paraId="5D8BFCF7" w14:textId="77777777" w:rsidR="00E53687" w:rsidRDefault="00E53687" w:rsidP="00704FE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i/>
          <w:sz w:val="23"/>
          <w:szCs w:val="23"/>
        </w:rPr>
      </w:pPr>
    </w:p>
    <w:p w14:paraId="5E7470E9" w14:textId="77777777" w:rsidR="00C63F9B" w:rsidRDefault="00E53687"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0B6766">
        <w:rPr>
          <w:rFonts w:ascii="Times New Roman" w:hAnsi="Times New Roman"/>
          <w:sz w:val="23"/>
          <w:szCs w:val="23"/>
        </w:rPr>
        <w:t>Kang, O., &amp; Rubin, D.L. (</w:t>
      </w:r>
      <w:r w:rsidR="00A016F2">
        <w:rPr>
          <w:rFonts w:ascii="Times New Roman" w:hAnsi="Times New Roman"/>
          <w:sz w:val="23"/>
          <w:szCs w:val="23"/>
        </w:rPr>
        <w:t>2012</w:t>
      </w:r>
      <w:r w:rsidR="000B6766">
        <w:rPr>
          <w:rFonts w:ascii="Times New Roman" w:hAnsi="Times New Roman"/>
          <w:sz w:val="23"/>
          <w:szCs w:val="23"/>
        </w:rPr>
        <w:t xml:space="preserve">). </w:t>
      </w:r>
      <w:r w:rsidR="005F4FF9">
        <w:rPr>
          <w:rFonts w:ascii="Times New Roman" w:hAnsi="Times New Roman"/>
          <w:sz w:val="23"/>
          <w:szCs w:val="23"/>
        </w:rPr>
        <w:t>Intra-rater reliability of oral proficiency r</w:t>
      </w:r>
      <w:r w:rsidR="000B6766" w:rsidRPr="000B6766">
        <w:rPr>
          <w:rFonts w:ascii="Times New Roman" w:hAnsi="Times New Roman"/>
          <w:sz w:val="23"/>
          <w:szCs w:val="23"/>
        </w:rPr>
        <w:t>atings</w:t>
      </w:r>
      <w:r w:rsidR="000B6766">
        <w:rPr>
          <w:rFonts w:ascii="Times New Roman" w:hAnsi="Times New Roman"/>
          <w:sz w:val="23"/>
          <w:szCs w:val="23"/>
        </w:rPr>
        <w:t xml:space="preserve">. </w:t>
      </w:r>
      <w:r w:rsidR="000B6766" w:rsidRPr="000B6766">
        <w:rPr>
          <w:rFonts w:ascii="Times New Roman" w:hAnsi="Times New Roman"/>
          <w:sz w:val="23"/>
          <w:szCs w:val="23"/>
        </w:rPr>
        <w:t xml:space="preserve"> </w:t>
      </w:r>
      <w:r w:rsidR="000B6766" w:rsidRPr="000B6766">
        <w:rPr>
          <w:rFonts w:ascii="Times New Roman" w:hAnsi="Times New Roman"/>
          <w:i/>
          <w:sz w:val="23"/>
          <w:szCs w:val="23"/>
        </w:rPr>
        <w:t>International Journal of Educational and Psychological Assessment</w:t>
      </w:r>
      <w:r w:rsidR="00A016F2">
        <w:rPr>
          <w:rFonts w:ascii="Times New Roman" w:hAnsi="Times New Roman"/>
          <w:i/>
          <w:sz w:val="23"/>
          <w:szCs w:val="23"/>
        </w:rPr>
        <w:t>, 12(1),</w:t>
      </w:r>
      <w:r w:rsidR="00A016F2">
        <w:rPr>
          <w:rFonts w:ascii="Times New Roman" w:hAnsi="Times New Roman"/>
          <w:sz w:val="23"/>
          <w:szCs w:val="23"/>
        </w:rPr>
        <w:t xml:space="preserve"> </w:t>
      </w:r>
      <w:r w:rsidR="00A016F2" w:rsidRPr="00A016F2">
        <w:rPr>
          <w:rFonts w:ascii="Times New Roman" w:hAnsi="Times New Roman"/>
          <w:sz w:val="23"/>
          <w:szCs w:val="23"/>
        </w:rPr>
        <w:t>43-6</w:t>
      </w:r>
      <w:r w:rsidR="00A016F2">
        <w:rPr>
          <w:rFonts w:ascii="Times New Roman" w:hAnsi="Times New Roman"/>
          <w:sz w:val="23"/>
          <w:szCs w:val="23"/>
        </w:rPr>
        <w:t>1</w:t>
      </w:r>
      <w:r w:rsidR="000B6766">
        <w:rPr>
          <w:rFonts w:ascii="Times New Roman" w:hAnsi="Times New Roman"/>
          <w:sz w:val="23"/>
          <w:szCs w:val="23"/>
        </w:rPr>
        <w:t>.</w:t>
      </w:r>
      <w:r w:rsidR="00C63F9B" w:rsidRPr="00C63F9B">
        <w:rPr>
          <w:rFonts w:ascii="Times New Roman" w:hAnsi="Times New Roman"/>
          <w:sz w:val="23"/>
          <w:szCs w:val="23"/>
        </w:rPr>
        <w:t xml:space="preserve"> </w:t>
      </w:r>
    </w:p>
    <w:p w14:paraId="341C8B0A" w14:textId="77777777" w:rsidR="00C63F9B" w:rsidRDefault="00C63F9B"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460EC3CB" w14:textId="77777777" w:rsidR="000B6766" w:rsidRDefault="00C63F9B"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t>Kang, O., &amp; Rubin, D.L. (2012). Inter-group contact exercises as a tool for mitigating undergraduates’ attitudes t</w:t>
      </w:r>
      <w:r w:rsidRPr="00D873C9">
        <w:rPr>
          <w:rFonts w:ascii="Times New Roman" w:hAnsi="Times New Roman"/>
          <w:sz w:val="23"/>
          <w:szCs w:val="23"/>
        </w:rPr>
        <w:t>oward ITAs</w:t>
      </w:r>
      <w:r>
        <w:rPr>
          <w:rFonts w:ascii="Times New Roman" w:hAnsi="Times New Roman"/>
          <w:sz w:val="23"/>
          <w:szCs w:val="23"/>
        </w:rPr>
        <w:t xml:space="preserve">. </w:t>
      </w:r>
      <w:r>
        <w:rPr>
          <w:rFonts w:ascii="Times New Roman" w:hAnsi="Times New Roman"/>
          <w:i/>
          <w:sz w:val="23"/>
          <w:szCs w:val="23"/>
        </w:rPr>
        <w:t>Journal of Excellence in College Teaching 23(5)</w:t>
      </w:r>
      <w:r>
        <w:rPr>
          <w:rFonts w:ascii="Times New Roman" w:hAnsi="Times New Roman"/>
          <w:sz w:val="23"/>
          <w:szCs w:val="23"/>
        </w:rPr>
        <w:t>, 159-166.</w:t>
      </w:r>
    </w:p>
    <w:p w14:paraId="3F7A0F53" w14:textId="77777777" w:rsidR="00A016F2" w:rsidRDefault="00A016F2"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48AAAF0E" w14:textId="77777777" w:rsidR="008979A0" w:rsidRDefault="00A016F2"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i/>
          <w:sz w:val="23"/>
          <w:szCs w:val="23"/>
        </w:rPr>
      </w:pPr>
      <w:r>
        <w:rPr>
          <w:rFonts w:ascii="Times New Roman" w:hAnsi="Times New Roman"/>
          <w:sz w:val="23"/>
          <w:szCs w:val="23"/>
        </w:rPr>
        <w:tab/>
        <w:t xml:space="preserve">Rubin, D.L. (2012).  Listenability as a tool for advancing health literacy.  </w:t>
      </w:r>
      <w:r>
        <w:rPr>
          <w:rFonts w:ascii="Times New Roman" w:hAnsi="Times New Roman"/>
          <w:i/>
          <w:sz w:val="23"/>
          <w:szCs w:val="23"/>
        </w:rPr>
        <w:t>Journal of Health Communication, 17(S3)</w:t>
      </w:r>
      <w:r>
        <w:rPr>
          <w:rFonts w:ascii="Times New Roman" w:hAnsi="Times New Roman"/>
          <w:sz w:val="23"/>
          <w:szCs w:val="23"/>
        </w:rPr>
        <w:t>, 176-190</w:t>
      </w:r>
      <w:r>
        <w:rPr>
          <w:rFonts w:ascii="Times New Roman" w:hAnsi="Times New Roman"/>
          <w:i/>
          <w:sz w:val="23"/>
          <w:szCs w:val="23"/>
        </w:rPr>
        <w:t>.</w:t>
      </w:r>
    </w:p>
    <w:p w14:paraId="570A8600" w14:textId="77777777" w:rsidR="00A016F2" w:rsidRDefault="00A016F2"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49C386A4" w14:textId="77777777" w:rsidR="00D873C9" w:rsidRDefault="008979A0"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Arial" w:hAnsi="Arial" w:cs="Arial"/>
          <w:szCs w:val="20"/>
        </w:rPr>
      </w:pPr>
      <w:r>
        <w:rPr>
          <w:rFonts w:ascii="Times New Roman" w:hAnsi="Times New Roman"/>
          <w:sz w:val="23"/>
          <w:szCs w:val="23"/>
        </w:rPr>
        <w:tab/>
        <w:t>Golding, L., &amp; Rubin, D.L. (2011).  Training for public information officers in c</w:t>
      </w:r>
      <w:r w:rsidRPr="00E17B29">
        <w:rPr>
          <w:rFonts w:ascii="Times New Roman" w:hAnsi="Times New Roman"/>
          <w:sz w:val="23"/>
          <w:szCs w:val="23"/>
        </w:rPr>
        <w:t>ommunication</w:t>
      </w:r>
      <w:r>
        <w:rPr>
          <w:rFonts w:ascii="Times New Roman" w:hAnsi="Times New Roman"/>
          <w:sz w:val="23"/>
          <w:szCs w:val="23"/>
        </w:rPr>
        <w:t xml:space="preserve"> to reduce health d</w:t>
      </w:r>
      <w:r w:rsidRPr="00E17B29">
        <w:rPr>
          <w:rFonts w:ascii="Times New Roman" w:hAnsi="Times New Roman"/>
          <w:sz w:val="23"/>
          <w:szCs w:val="23"/>
        </w:rPr>
        <w:t xml:space="preserve">isparities: A </w:t>
      </w:r>
      <w:r>
        <w:rPr>
          <w:rFonts w:ascii="Times New Roman" w:hAnsi="Times New Roman"/>
          <w:sz w:val="23"/>
          <w:szCs w:val="23"/>
        </w:rPr>
        <w:t>needs a</w:t>
      </w:r>
      <w:r w:rsidRPr="00E17B29">
        <w:rPr>
          <w:rFonts w:ascii="Times New Roman" w:hAnsi="Times New Roman"/>
          <w:sz w:val="23"/>
          <w:szCs w:val="23"/>
        </w:rPr>
        <w:t>ssessment</w:t>
      </w:r>
      <w:r>
        <w:rPr>
          <w:rFonts w:ascii="Times New Roman" w:hAnsi="Times New Roman"/>
          <w:sz w:val="23"/>
          <w:szCs w:val="23"/>
        </w:rPr>
        <w:t xml:space="preserve">. </w:t>
      </w:r>
      <w:r>
        <w:rPr>
          <w:rFonts w:ascii="Times New Roman" w:hAnsi="Times New Roman"/>
          <w:i/>
          <w:sz w:val="23"/>
          <w:szCs w:val="23"/>
        </w:rPr>
        <w:t>Health Promotion Practice,</w:t>
      </w:r>
      <w:r>
        <w:rPr>
          <w:rFonts w:ascii="Arial" w:hAnsi="Arial" w:cs="Arial"/>
          <w:szCs w:val="20"/>
        </w:rPr>
        <w:t xml:space="preserve"> 12:3, 406 - 413.</w:t>
      </w:r>
    </w:p>
    <w:p w14:paraId="6D1116D8" w14:textId="77777777" w:rsidR="008979A0" w:rsidRDefault="008979A0"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43A6516F" w14:textId="77777777" w:rsidR="00D873C9" w:rsidRPr="008979A0" w:rsidRDefault="00D873C9"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t xml:space="preserve">Rubin, D.L., Freimuth, V., Parmer, J., </w:t>
      </w:r>
      <w:proofErr w:type="spellStart"/>
      <w:r>
        <w:rPr>
          <w:rFonts w:ascii="Times New Roman" w:hAnsi="Times New Roman"/>
          <w:sz w:val="23"/>
          <w:szCs w:val="23"/>
        </w:rPr>
        <w:t>Okundaye</w:t>
      </w:r>
      <w:proofErr w:type="spellEnd"/>
      <w:r>
        <w:rPr>
          <w:rFonts w:ascii="Times New Roman" w:hAnsi="Times New Roman"/>
          <w:sz w:val="23"/>
          <w:szCs w:val="23"/>
        </w:rPr>
        <w:t>, M., &amp; Kaley, T. (</w:t>
      </w:r>
      <w:r w:rsidR="008979A0">
        <w:rPr>
          <w:rFonts w:ascii="Times New Roman" w:hAnsi="Times New Roman"/>
          <w:sz w:val="23"/>
          <w:szCs w:val="23"/>
        </w:rPr>
        <w:t>2011</w:t>
      </w:r>
      <w:r>
        <w:rPr>
          <w:rFonts w:ascii="Times New Roman" w:hAnsi="Times New Roman"/>
          <w:sz w:val="23"/>
          <w:szCs w:val="23"/>
        </w:rPr>
        <w:t xml:space="preserve">). </w:t>
      </w:r>
      <w:r w:rsidR="0095031A">
        <w:rPr>
          <w:rFonts w:ascii="Times New Roman" w:hAnsi="Times New Roman"/>
          <w:sz w:val="23"/>
          <w:szCs w:val="23"/>
        </w:rPr>
        <w:t>Associations between older adults' spoken interactive health literacy and s</w:t>
      </w:r>
      <w:r w:rsidR="0095031A" w:rsidRPr="0095031A">
        <w:rPr>
          <w:rFonts w:ascii="Times New Roman" w:hAnsi="Times New Roman"/>
          <w:sz w:val="23"/>
          <w:szCs w:val="23"/>
        </w:rPr>
        <w:t xml:space="preserve">elected </w:t>
      </w:r>
      <w:r w:rsidR="0095031A">
        <w:rPr>
          <w:rFonts w:ascii="Times New Roman" w:hAnsi="Times New Roman"/>
          <w:sz w:val="23"/>
          <w:szCs w:val="23"/>
        </w:rPr>
        <w:t xml:space="preserve">health care and </w:t>
      </w:r>
      <w:r w:rsidR="0095031A">
        <w:rPr>
          <w:rFonts w:ascii="Times New Roman" w:hAnsi="Times New Roman"/>
          <w:sz w:val="23"/>
          <w:szCs w:val="23"/>
        </w:rPr>
        <w:lastRenderedPageBreak/>
        <w:t>health communication o</w:t>
      </w:r>
      <w:r w:rsidR="0095031A" w:rsidRPr="0095031A">
        <w:rPr>
          <w:rFonts w:ascii="Times New Roman" w:hAnsi="Times New Roman"/>
          <w:sz w:val="23"/>
          <w:szCs w:val="23"/>
        </w:rPr>
        <w:t>utcomes</w:t>
      </w:r>
      <w:r w:rsidR="0095031A">
        <w:rPr>
          <w:rFonts w:ascii="Times New Roman" w:hAnsi="Times New Roman"/>
          <w:sz w:val="23"/>
          <w:szCs w:val="23"/>
        </w:rPr>
        <w:t xml:space="preserve">.  </w:t>
      </w:r>
      <w:r w:rsidR="0095031A">
        <w:rPr>
          <w:rFonts w:ascii="Times New Roman" w:hAnsi="Times New Roman"/>
          <w:i/>
          <w:sz w:val="23"/>
          <w:szCs w:val="23"/>
        </w:rPr>
        <w:t>Journal of Health Communication</w:t>
      </w:r>
      <w:r w:rsidR="008979A0">
        <w:rPr>
          <w:rFonts w:ascii="Times New Roman" w:hAnsi="Times New Roman"/>
          <w:i/>
          <w:sz w:val="23"/>
          <w:szCs w:val="23"/>
        </w:rPr>
        <w:t>, 16:S3</w:t>
      </w:r>
      <w:r w:rsidR="008979A0">
        <w:rPr>
          <w:rFonts w:ascii="Times New Roman" w:hAnsi="Times New Roman"/>
          <w:sz w:val="23"/>
          <w:szCs w:val="23"/>
        </w:rPr>
        <w:t xml:space="preserve">, </w:t>
      </w:r>
      <w:r w:rsidR="008979A0" w:rsidRPr="008979A0">
        <w:rPr>
          <w:rFonts w:ascii="Times New Roman" w:hAnsi="Times New Roman"/>
          <w:sz w:val="23"/>
          <w:szCs w:val="23"/>
        </w:rPr>
        <w:t>191-204</w:t>
      </w:r>
      <w:r w:rsidR="0095031A" w:rsidRPr="008979A0">
        <w:rPr>
          <w:rFonts w:ascii="Times New Roman" w:hAnsi="Times New Roman"/>
          <w:sz w:val="23"/>
          <w:szCs w:val="23"/>
        </w:rPr>
        <w:t xml:space="preserve">. </w:t>
      </w:r>
    </w:p>
    <w:p w14:paraId="5E8ED7A1" w14:textId="77777777" w:rsidR="00E17B29" w:rsidRDefault="00E17B29"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28F32032" w14:textId="77777777" w:rsidR="008F48F4" w:rsidRPr="008F48F4" w:rsidRDefault="00E17B29"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008F48F4" w:rsidRPr="008F48F4">
        <w:rPr>
          <w:rFonts w:ascii="Times New Roman" w:hAnsi="Times New Roman"/>
          <w:sz w:val="23"/>
          <w:szCs w:val="23"/>
        </w:rPr>
        <w:t>Kang, O., Rubin, D.L., &amp; Pickering, L. (</w:t>
      </w:r>
      <w:r w:rsidR="003C0A1D">
        <w:rPr>
          <w:rFonts w:ascii="Times New Roman" w:hAnsi="Times New Roman"/>
          <w:sz w:val="23"/>
          <w:szCs w:val="23"/>
        </w:rPr>
        <w:t>2010</w:t>
      </w:r>
      <w:r w:rsidR="008F48F4" w:rsidRPr="008F48F4">
        <w:rPr>
          <w:rFonts w:ascii="Times New Roman" w:hAnsi="Times New Roman"/>
          <w:sz w:val="23"/>
          <w:szCs w:val="23"/>
        </w:rPr>
        <w:t xml:space="preserve">). </w:t>
      </w:r>
      <w:r w:rsidR="008F48F4">
        <w:rPr>
          <w:rFonts w:ascii="Times New Roman" w:hAnsi="Times New Roman"/>
          <w:sz w:val="23"/>
          <w:szCs w:val="23"/>
        </w:rPr>
        <w:t>Suprasegmental measures of accentedness and judgments of language l</w:t>
      </w:r>
      <w:r w:rsidR="008F48F4" w:rsidRPr="008F48F4">
        <w:rPr>
          <w:rFonts w:ascii="Times New Roman" w:hAnsi="Times New Roman"/>
          <w:sz w:val="23"/>
          <w:szCs w:val="23"/>
        </w:rPr>
        <w:t xml:space="preserve">earner </w:t>
      </w:r>
      <w:r w:rsidR="008F48F4">
        <w:rPr>
          <w:rFonts w:ascii="Times New Roman" w:hAnsi="Times New Roman"/>
          <w:sz w:val="23"/>
          <w:szCs w:val="23"/>
        </w:rPr>
        <w:t>proficiency in o</w:t>
      </w:r>
      <w:r w:rsidR="008F48F4" w:rsidRPr="008F48F4">
        <w:rPr>
          <w:rFonts w:ascii="Times New Roman" w:hAnsi="Times New Roman"/>
          <w:sz w:val="23"/>
          <w:szCs w:val="23"/>
        </w:rPr>
        <w:t>ral English</w:t>
      </w:r>
      <w:r w:rsidR="008F48F4">
        <w:rPr>
          <w:rFonts w:ascii="Times New Roman" w:hAnsi="Times New Roman"/>
          <w:sz w:val="23"/>
          <w:szCs w:val="23"/>
        </w:rPr>
        <w:t xml:space="preserve">. </w:t>
      </w:r>
      <w:r w:rsidR="008F48F4">
        <w:rPr>
          <w:rFonts w:ascii="Times New Roman" w:hAnsi="Times New Roman"/>
          <w:i/>
          <w:sz w:val="23"/>
          <w:szCs w:val="23"/>
        </w:rPr>
        <w:t>Modern Language Journal</w:t>
      </w:r>
      <w:r w:rsidR="003C0A1D">
        <w:rPr>
          <w:rFonts w:ascii="Times New Roman" w:hAnsi="Times New Roman"/>
          <w:i/>
          <w:sz w:val="23"/>
          <w:szCs w:val="23"/>
        </w:rPr>
        <w:t xml:space="preserve"> 94:4</w:t>
      </w:r>
      <w:r w:rsidR="003C0A1D">
        <w:rPr>
          <w:rFonts w:ascii="Times New Roman" w:hAnsi="Times New Roman"/>
          <w:sz w:val="23"/>
          <w:szCs w:val="23"/>
        </w:rPr>
        <w:t>, 554-566</w:t>
      </w:r>
      <w:r w:rsidR="008F48F4">
        <w:rPr>
          <w:rFonts w:ascii="Times New Roman" w:hAnsi="Times New Roman"/>
          <w:sz w:val="23"/>
          <w:szCs w:val="23"/>
        </w:rPr>
        <w:t xml:space="preserve">. </w:t>
      </w:r>
    </w:p>
    <w:p w14:paraId="1226D670" w14:textId="77777777" w:rsidR="004F7CDB" w:rsidRPr="008F48F4" w:rsidRDefault="004F7CDB"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76FD49F8" w14:textId="77777777" w:rsidR="004F7CDB" w:rsidRDefault="004F7CDB"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sidRPr="008F48F4">
        <w:rPr>
          <w:rFonts w:ascii="Times New Roman" w:hAnsi="Times New Roman"/>
          <w:sz w:val="23"/>
          <w:szCs w:val="23"/>
        </w:rPr>
        <w:tab/>
      </w:r>
      <w:r>
        <w:rPr>
          <w:rFonts w:ascii="Times New Roman" w:hAnsi="Times New Roman"/>
          <w:sz w:val="23"/>
          <w:szCs w:val="23"/>
        </w:rPr>
        <w:t>Stokes, A.Q., &amp; Rubin, D.L. (</w:t>
      </w:r>
      <w:r w:rsidR="00DC2848">
        <w:rPr>
          <w:rFonts w:ascii="Times New Roman" w:hAnsi="Times New Roman"/>
          <w:sz w:val="23"/>
          <w:szCs w:val="23"/>
        </w:rPr>
        <w:t>2010</w:t>
      </w:r>
      <w:r>
        <w:rPr>
          <w:rFonts w:ascii="Times New Roman" w:hAnsi="Times New Roman"/>
          <w:sz w:val="23"/>
          <w:szCs w:val="23"/>
        </w:rPr>
        <w:t>). Activism and the limits of symmetry: The public relations battle b</w:t>
      </w:r>
      <w:r w:rsidRPr="004F7CDB">
        <w:rPr>
          <w:rFonts w:ascii="Times New Roman" w:hAnsi="Times New Roman"/>
          <w:sz w:val="23"/>
          <w:szCs w:val="23"/>
        </w:rPr>
        <w:t>etween Colorado GASP and Philip Morris</w:t>
      </w:r>
      <w:r>
        <w:rPr>
          <w:rFonts w:ascii="Times New Roman" w:hAnsi="Times New Roman"/>
          <w:sz w:val="23"/>
          <w:szCs w:val="23"/>
        </w:rPr>
        <w:t xml:space="preserve">. </w:t>
      </w:r>
      <w:r>
        <w:rPr>
          <w:rFonts w:ascii="Times New Roman" w:hAnsi="Times New Roman"/>
          <w:i/>
          <w:sz w:val="23"/>
          <w:szCs w:val="23"/>
        </w:rPr>
        <w:t>Journal of Public Relations Research</w:t>
      </w:r>
      <w:r w:rsidR="001D26A8">
        <w:rPr>
          <w:rFonts w:ascii="Times New Roman" w:hAnsi="Times New Roman"/>
          <w:i/>
          <w:sz w:val="23"/>
          <w:szCs w:val="23"/>
        </w:rPr>
        <w:t>, 20:1</w:t>
      </w:r>
      <w:r w:rsidR="001D26A8">
        <w:rPr>
          <w:rFonts w:ascii="Times New Roman" w:hAnsi="Times New Roman"/>
          <w:sz w:val="23"/>
          <w:szCs w:val="23"/>
        </w:rPr>
        <w:t>, 26-48.</w:t>
      </w:r>
    </w:p>
    <w:p w14:paraId="6E0BB3A4" w14:textId="77777777" w:rsidR="00D873C9" w:rsidRDefault="00D873C9"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51F780DB" w14:textId="77777777" w:rsidR="00D873C9" w:rsidRPr="004F7CDB" w:rsidRDefault="00D873C9"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t xml:space="preserve">Kang, O., &amp; Rubin, D.L. (2009).  </w:t>
      </w:r>
      <w:r w:rsidRPr="00E17B29">
        <w:rPr>
          <w:rFonts w:ascii="Times New Roman" w:hAnsi="Times New Roman"/>
          <w:sz w:val="23"/>
          <w:szCs w:val="23"/>
        </w:rPr>
        <w:t xml:space="preserve">Reverse </w:t>
      </w:r>
      <w:r>
        <w:rPr>
          <w:rFonts w:ascii="Times New Roman" w:hAnsi="Times New Roman"/>
          <w:sz w:val="23"/>
          <w:szCs w:val="23"/>
        </w:rPr>
        <w:t>linguistic stereotyping: Measuring the effect of listener expectations on speech e</w:t>
      </w:r>
      <w:r w:rsidRPr="00E17B29">
        <w:rPr>
          <w:rFonts w:ascii="Times New Roman" w:hAnsi="Times New Roman"/>
          <w:sz w:val="23"/>
          <w:szCs w:val="23"/>
        </w:rPr>
        <w:t>valuation</w:t>
      </w:r>
      <w:r>
        <w:rPr>
          <w:rFonts w:ascii="Times New Roman" w:hAnsi="Times New Roman"/>
          <w:sz w:val="23"/>
          <w:szCs w:val="23"/>
        </w:rPr>
        <w:t xml:space="preserve">. </w:t>
      </w:r>
      <w:r>
        <w:rPr>
          <w:rFonts w:ascii="Times New Roman" w:hAnsi="Times New Roman"/>
          <w:i/>
          <w:sz w:val="23"/>
          <w:szCs w:val="23"/>
        </w:rPr>
        <w:t>Journal of Language and Social Psychology, 28:4</w:t>
      </w:r>
      <w:r>
        <w:rPr>
          <w:rFonts w:ascii="Times New Roman" w:hAnsi="Times New Roman"/>
          <w:sz w:val="23"/>
          <w:szCs w:val="23"/>
        </w:rPr>
        <w:t>, 441-456.</w:t>
      </w:r>
    </w:p>
    <w:p w14:paraId="1F172927" w14:textId="77777777" w:rsidR="00924F34" w:rsidRDefault="00924F34"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56927D9B" w14:textId="77777777" w:rsidR="005D14D9" w:rsidRDefault="00924F34" w:rsidP="00E17B2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Pr="00924F34">
        <w:rPr>
          <w:rFonts w:ascii="Times New Roman" w:hAnsi="Times New Roman"/>
          <w:sz w:val="23"/>
          <w:szCs w:val="23"/>
        </w:rPr>
        <w:t xml:space="preserve">Miller, A.N., Golding, L., </w:t>
      </w:r>
      <w:proofErr w:type="spellStart"/>
      <w:r w:rsidRPr="00924F34">
        <w:rPr>
          <w:rFonts w:ascii="Times New Roman" w:hAnsi="Times New Roman"/>
          <w:sz w:val="23"/>
          <w:szCs w:val="23"/>
        </w:rPr>
        <w:t>wa</w:t>
      </w:r>
      <w:proofErr w:type="spellEnd"/>
      <w:r w:rsidRPr="00924F34">
        <w:rPr>
          <w:rFonts w:ascii="Times New Roman" w:hAnsi="Times New Roman"/>
          <w:sz w:val="23"/>
          <w:szCs w:val="23"/>
        </w:rPr>
        <w:t xml:space="preserve"> </w:t>
      </w:r>
      <w:proofErr w:type="spellStart"/>
      <w:r w:rsidRPr="00924F34">
        <w:rPr>
          <w:rFonts w:ascii="Times New Roman" w:hAnsi="Times New Roman"/>
          <w:sz w:val="23"/>
          <w:szCs w:val="23"/>
        </w:rPr>
        <w:t>Ngula</w:t>
      </w:r>
      <w:proofErr w:type="spellEnd"/>
      <w:r w:rsidRPr="00924F34">
        <w:rPr>
          <w:rFonts w:ascii="Times New Roman" w:hAnsi="Times New Roman"/>
          <w:sz w:val="23"/>
          <w:szCs w:val="23"/>
        </w:rPr>
        <w:t xml:space="preserve">, K.,  </w:t>
      </w:r>
      <w:proofErr w:type="spellStart"/>
      <w:r w:rsidRPr="00924F34">
        <w:rPr>
          <w:rFonts w:ascii="Times New Roman" w:hAnsi="Times New Roman"/>
          <w:sz w:val="23"/>
          <w:szCs w:val="23"/>
        </w:rPr>
        <w:t>Wambua</w:t>
      </w:r>
      <w:proofErr w:type="spellEnd"/>
      <w:r w:rsidRPr="00924F34">
        <w:rPr>
          <w:rFonts w:ascii="Times New Roman" w:hAnsi="Times New Roman"/>
          <w:sz w:val="23"/>
          <w:szCs w:val="23"/>
        </w:rPr>
        <w:t>, M.A., Mutua, E.</w:t>
      </w:r>
      <w:r>
        <w:rPr>
          <w:rFonts w:ascii="Times New Roman" w:hAnsi="Times New Roman"/>
          <w:sz w:val="23"/>
          <w:szCs w:val="23"/>
        </w:rPr>
        <w:t>,</w:t>
      </w:r>
      <w:r w:rsidRPr="00924F34">
        <w:rPr>
          <w:rFonts w:ascii="Times New Roman" w:hAnsi="Times New Roman"/>
          <w:sz w:val="23"/>
          <w:szCs w:val="23"/>
        </w:rPr>
        <w:t xml:space="preserve"> </w:t>
      </w:r>
      <w:proofErr w:type="spellStart"/>
      <w:r w:rsidRPr="00924F34">
        <w:rPr>
          <w:rFonts w:ascii="Times New Roman" w:hAnsi="Times New Roman"/>
          <w:sz w:val="23"/>
          <w:szCs w:val="23"/>
        </w:rPr>
        <w:t>Kitizo</w:t>
      </w:r>
      <w:proofErr w:type="spellEnd"/>
      <w:r w:rsidRPr="00924F34">
        <w:rPr>
          <w:rFonts w:ascii="Times New Roman" w:hAnsi="Times New Roman"/>
          <w:sz w:val="23"/>
          <w:szCs w:val="23"/>
        </w:rPr>
        <w:t xml:space="preserve">, M.N., Teti, C., Booker, N., </w:t>
      </w:r>
      <w:proofErr w:type="spellStart"/>
      <w:r w:rsidRPr="00924F34">
        <w:rPr>
          <w:rFonts w:ascii="Times New Roman" w:hAnsi="Times New Roman"/>
          <w:sz w:val="23"/>
          <w:szCs w:val="23"/>
        </w:rPr>
        <w:t>Mwithia</w:t>
      </w:r>
      <w:proofErr w:type="spellEnd"/>
      <w:r w:rsidRPr="00924F34">
        <w:rPr>
          <w:rFonts w:ascii="Times New Roman" w:hAnsi="Times New Roman"/>
          <w:sz w:val="23"/>
          <w:szCs w:val="23"/>
        </w:rPr>
        <w:t xml:space="preserve">, K., &amp; Rubin, D.L. (2009).  Couples’ communication on sexual and relational issues among the </w:t>
      </w:r>
      <w:proofErr w:type="spellStart"/>
      <w:r w:rsidRPr="00924F34">
        <w:rPr>
          <w:rFonts w:ascii="Times New Roman" w:hAnsi="Times New Roman"/>
          <w:sz w:val="23"/>
          <w:szCs w:val="23"/>
        </w:rPr>
        <w:t>Akamba</w:t>
      </w:r>
      <w:proofErr w:type="spellEnd"/>
      <w:r w:rsidRPr="00924F34">
        <w:rPr>
          <w:rFonts w:ascii="Times New Roman" w:hAnsi="Times New Roman"/>
          <w:sz w:val="23"/>
          <w:szCs w:val="23"/>
        </w:rPr>
        <w:t xml:space="preserve"> in Kenya.  </w:t>
      </w:r>
      <w:r w:rsidRPr="00924F34">
        <w:rPr>
          <w:rFonts w:ascii="Times New Roman" w:hAnsi="Times New Roman"/>
          <w:i/>
          <w:sz w:val="23"/>
          <w:szCs w:val="23"/>
        </w:rPr>
        <w:t>African Journal of AIDS Research, 8(1</w:t>
      </w:r>
      <w:r w:rsidRPr="00924F34">
        <w:rPr>
          <w:rFonts w:ascii="Times New Roman" w:hAnsi="Times New Roman"/>
          <w:sz w:val="23"/>
          <w:szCs w:val="23"/>
        </w:rPr>
        <w:t>), 51-60.</w:t>
      </w:r>
    </w:p>
    <w:p w14:paraId="4CE9853D" w14:textId="77777777" w:rsidR="0095031A" w:rsidRDefault="0095031A" w:rsidP="00BE1F6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35A95E83" w14:textId="77777777" w:rsidR="00BE1F6A" w:rsidRPr="00BE1F6A" w:rsidRDefault="00BE1F6A" w:rsidP="00BE1F6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r>
        <w:rPr>
          <w:rFonts w:ascii="Times New Roman" w:hAnsi="Times New Roman"/>
          <w:sz w:val="23"/>
          <w:szCs w:val="23"/>
        </w:rPr>
        <w:tab/>
      </w:r>
      <w:r w:rsidRPr="00E17B29">
        <w:rPr>
          <w:rFonts w:ascii="Times New Roman" w:hAnsi="Times New Roman"/>
          <w:sz w:val="23"/>
          <w:szCs w:val="23"/>
        </w:rPr>
        <w:t xml:space="preserve">Matthews, P., </w:t>
      </w:r>
      <w:proofErr w:type="spellStart"/>
      <w:r w:rsidRPr="00E17B29">
        <w:rPr>
          <w:rFonts w:ascii="Times New Roman" w:hAnsi="Times New Roman"/>
          <w:sz w:val="23"/>
          <w:szCs w:val="23"/>
        </w:rPr>
        <w:t>Sandmann</w:t>
      </w:r>
      <w:proofErr w:type="spellEnd"/>
      <w:r w:rsidRPr="00E17B29">
        <w:rPr>
          <w:rFonts w:ascii="Times New Roman" w:hAnsi="Times New Roman"/>
          <w:sz w:val="23"/>
          <w:szCs w:val="23"/>
        </w:rPr>
        <w:t>, L., Galen, R., &amp; Rubin, D.L. (</w:t>
      </w:r>
      <w:r w:rsidR="002F35AE" w:rsidRPr="00E17B29">
        <w:rPr>
          <w:rFonts w:ascii="Times New Roman" w:hAnsi="Times New Roman"/>
          <w:sz w:val="23"/>
          <w:szCs w:val="23"/>
        </w:rPr>
        <w:t>2008</w:t>
      </w:r>
      <w:r w:rsidRPr="00E17B29">
        <w:rPr>
          <w:rFonts w:ascii="Times New Roman" w:hAnsi="Times New Roman"/>
          <w:sz w:val="23"/>
          <w:szCs w:val="23"/>
        </w:rPr>
        <w:t xml:space="preserve">). </w:t>
      </w:r>
      <w:r w:rsidRPr="00BE1F6A">
        <w:rPr>
          <w:rFonts w:ascii="Times New Roman" w:hAnsi="Times New Roman"/>
          <w:sz w:val="23"/>
          <w:szCs w:val="23"/>
        </w:rPr>
        <w:t>D</w:t>
      </w:r>
      <w:r>
        <w:rPr>
          <w:rFonts w:ascii="Times New Roman" w:hAnsi="Times New Roman"/>
          <w:sz w:val="23"/>
          <w:szCs w:val="23"/>
        </w:rPr>
        <w:t xml:space="preserve">isseminating health information and diabetes care for </w:t>
      </w:r>
      <w:r w:rsidRPr="00BE1F6A">
        <w:rPr>
          <w:rFonts w:ascii="Times New Roman" w:hAnsi="Times New Roman"/>
          <w:sz w:val="23"/>
          <w:szCs w:val="23"/>
        </w:rPr>
        <w:t>L</w:t>
      </w:r>
      <w:r>
        <w:rPr>
          <w:rFonts w:ascii="Times New Roman" w:hAnsi="Times New Roman"/>
          <w:sz w:val="23"/>
          <w:szCs w:val="23"/>
        </w:rPr>
        <w:t xml:space="preserve">atinos via electronic information kiosks.  </w:t>
      </w:r>
      <w:r>
        <w:rPr>
          <w:rFonts w:ascii="Times New Roman" w:hAnsi="Times New Roman"/>
          <w:i/>
          <w:sz w:val="23"/>
          <w:szCs w:val="23"/>
        </w:rPr>
        <w:t>Journal of Immigrant and Minority Health</w:t>
      </w:r>
      <w:r>
        <w:rPr>
          <w:rFonts w:ascii="Times New Roman" w:hAnsi="Times New Roman"/>
          <w:sz w:val="23"/>
          <w:szCs w:val="23"/>
        </w:rPr>
        <w:t xml:space="preserve">. </w:t>
      </w:r>
    </w:p>
    <w:p w14:paraId="3D9B89E7" w14:textId="77777777" w:rsidR="001405E2" w:rsidRDefault="001405E2" w:rsidP="0075217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outlineLvl w:val="0"/>
        <w:rPr>
          <w:rStyle w:val="body"/>
          <w:rFonts w:ascii="Times New Roman" w:hAnsi="Times New Roman"/>
          <w:sz w:val="21"/>
        </w:rPr>
      </w:pPr>
    </w:p>
    <w:p w14:paraId="1306333F" w14:textId="77777777" w:rsidR="000C7103" w:rsidRDefault="000C7103" w:rsidP="000C710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Style w:val="body"/>
          <w:rFonts w:ascii="Times New Roman" w:hAnsi="Times New Roman"/>
          <w:sz w:val="21"/>
        </w:rPr>
      </w:pPr>
      <w:r>
        <w:rPr>
          <w:rStyle w:val="body"/>
          <w:rFonts w:ascii="Times New Roman" w:hAnsi="Times New Roman"/>
          <w:sz w:val="21"/>
        </w:rPr>
        <w:tab/>
      </w:r>
      <w:r w:rsidRPr="000C7103">
        <w:rPr>
          <w:rStyle w:val="body"/>
          <w:rFonts w:ascii="Times New Roman" w:hAnsi="Times New Roman"/>
          <w:sz w:val="21"/>
        </w:rPr>
        <w:t>Miller, A.N., &amp; Rubin, D.L. (</w:t>
      </w:r>
      <w:r w:rsidR="00090351">
        <w:rPr>
          <w:rStyle w:val="body"/>
          <w:rFonts w:ascii="Times New Roman" w:hAnsi="Times New Roman"/>
          <w:sz w:val="21"/>
        </w:rPr>
        <w:t>2007</w:t>
      </w:r>
      <w:r w:rsidRPr="000C7103">
        <w:rPr>
          <w:rStyle w:val="body"/>
          <w:rFonts w:ascii="Times New Roman" w:hAnsi="Times New Roman"/>
          <w:sz w:val="21"/>
        </w:rPr>
        <w:t xml:space="preserve">). Factors </w:t>
      </w:r>
      <w:r w:rsidR="002F4354">
        <w:rPr>
          <w:rStyle w:val="body"/>
          <w:rFonts w:ascii="Times New Roman" w:hAnsi="Times New Roman"/>
          <w:sz w:val="21"/>
        </w:rPr>
        <w:t>leading to s</w:t>
      </w:r>
      <w:r w:rsidRPr="000C7103">
        <w:rPr>
          <w:rStyle w:val="body"/>
          <w:rFonts w:ascii="Times New Roman" w:hAnsi="Times New Roman"/>
          <w:sz w:val="21"/>
        </w:rPr>
        <w:t>elf</w:t>
      </w:r>
      <w:r w:rsidR="002F4354">
        <w:rPr>
          <w:rStyle w:val="body"/>
          <w:rFonts w:ascii="Times New Roman" w:hAnsi="Times New Roman"/>
          <w:sz w:val="21"/>
        </w:rPr>
        <w:t>-disclosure of a positive HIV d</w:t>
      </w:r>
      <w:r w:rsidRPr="000C7103">
        <w:rPr>
          <w:rStyle w:val="body"/>
          <w:rFonts w:ascii="Times New Roman" w:hAnsi="Times New Roman"/>
          <w:sz w:val="21"/>
        </w:rPr>
        <w:t>iagnosis in Nairobi, Kenya</w:t>
      </w:r>
      <w:r w:rsidR="00C01F77">
        <w:rPr>
          <w:rStyle w:val="body"/>
          <w:rFonts w:ascii="Times New Roman" w:hAnsi="Times New Roman"/>
          <w:sz w:val="21"/>
        </w:rPr>
        <w:t xml:space="preserve">. </w:t>
      </w:r>
      <w:r w:rsidR="00C01F77">
        <w:rPr>
          <w:rStyle w:val="body"/>
          <w:rFonts w:ascii="Times New Roman" w:hAnsi="Times New Roman"/>
          <w:i/>
          <w:sz w:val="21"/>
        </w:rPr>
        <w:t>Qualitative Health Research</w:t>
      </w:r>
      <w:r w:rsidR="00090351">
        <w:rPr>
          <w:rStyle w:val="body"/>
          <w:rFonts w:ascii="Times New Roman" w:hAnsi="Times New Roman"/>
          <w:sz w:val="21"/>
        </w:rPr>
        <w:t>, 17</w:t>
      </w:r>
      <w:r w:rsidR="00090351" w:rsidRPr="00090351">
        <w:rPr>
          <w:rStyle w:val="body"/>
          <w:rFonts w:ascii="Times New Roman" w:hAnsi="Times New Roman"/>
          <w:sz w:val="21"/>
        </w:rPr>
        <w:t>. 586-598</w:t>
      </w:r>
      <w:r w:rsidR="00C01F77">
        <w:rPr>
          <w:rStyle w:val="body"/>
          <w:rFonts w:ascii="Times New Roman" w:hAnsi="Times New Roman"/>
          <w:sz w:val="21"/>
        </w:rPr>
        <w:t xml:space="preserve"> </w:t>
      </w:r>
    </w:p>
    <w:p w14:paraId="6FE8A092" w14:textId="77777777" w:rsidR="00687901" w:rsidRDefault="00687901" w:rsidP="000C710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Style w:val="body"/>
          <w:rFonts w:ascii="Times New Roman" w:hAnsi="Times New Roman"/>
          <w:sz w:val="21"/>
        </w:rPr>
      </w:pPr>
    </w:p>
    <w:p w14:paraId="4A64F314" w14:textId="77777777" w:rsidR="00266066" w:rsidRPr="00831203" w:rsidRDefault="00687901" w:rsidP="0068790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Style w:val="body"/>
          <w:rFonts w:ascii="Times New Roman" w:hAnsi="Times New Roman"/>
          <w:sz w:val="21"/>
        </w:rPr>
      </w:pPr>
      <w:r>
        <w:rPr>
          <w:rStyle w:val="body"/>
          <w:rFonts w:ascii="Times New Roman" w:hAnsi="Times New Roman"/>
          <w:sz w:val="21"/>
        </w:rPr>
        <w:tab/>
      </w:r>
      <w:r w:rsidR="00831203" w:rsidRPr="00831203">
        <w:rPr>
          <w:rStyle w:val="body"/>
          <w:rFonts w:ascii="Times New Roman" w:hAnsi="Times New Roman"/>
          <w:sz w:val="21"/>
        </w:rPr>
        <w:t>Miller, A. N., &amp; Rubin, D. L. (2007). Motivations and methods for self-disclosure of HIV seropositivity in Nairobi, Kenya</w:t>
      </w:r>
      <w:r w:rsidR="00831203" w:rsidRPr="00831203">
        <w:rPr>
          <w:rStyle w:val="body"/>
          <w:rFonts w:ascii="Times New Roman" w:hAnsi="Times New Roman"/>
          <w:i/>
          <w:sz w:val="21"/>
        </w:rPr>
        <w:t>. AIDS and Behavior, 11</w:t>
      </w:r>
      <w:r w:rsidR="00831203" w:rsidRPr="00831203">
        <w:rPr>
          <w:rStyle w:val="body"/>
          <w:rFonts w:ascii="Times New Roman" w:hAnsi="Times New Roman"/>
          <w:sz w:val="21"/>
        </w:rPr>
        <w:t>, 687-697.</w:t>
      </w:r>
    </w:p>
    <w:p w14:paraId="1DCE31CA" w14:textId="77777777" w:rsidR="00687901" w:rsidRPr="00687901" w:rsidRDefault="00687901" w:rsidP="0068790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3"/>
          <w:szCs w:val="23"/>
        </w:rPr>
      </w:pPr>
    </w:p>
    <w:p w14:paraId="0A58DEF7" w14:textId="77777777" w:rsidR="004B2613" w:rsidRDefault="00266066" w:rsidP="00266066">
      <w:pPr>
        <w:tabs>
          <w:tab w:val="num" w:pos="0"/>
        </w:tabs>
        <w:ind w:left="1008" w:hanging="1008"/>
        <w:rPr>
          <w:rStyle w:val="body"/>
          <w:rFonts w:ascii="Times New Roman" w:hAnsi="Times New Roman"/>
          <w:sz w:val="21"/>
          <w:szCs w:val="21"/>
        </w:rPr>
      </w:pPr>
      <w:r>
        <w:rPr>
          <w:rFonts w:ascii="Times New Roman" w:hAnsi="Times New Roman"/>
          <w:sz w:val="21"/>
          <w:szCs w:val="21"/>
        </w:rPr>
        <w:t xml:space="preserve">           </w:t>
      </w:r>
      <w:r w:rsidRPr="00266066">
        <w:rPr>
          <w:rFonts w:ascii="Times New Roman" w:hAnsi="Times New Roman"/>
          <w:sz w:val="21"/>
          <w:szCs w:val="21"/>
        </w:rPr>
        <w:t>Boyd, M., &amp; Rubin, D.L. (</w:t>
      </w:r>
      <w:r w:rsidR="000C7103">
        <w:rPr>
          <w:rFonts w:ascii="Times New Roman" w:hAnsi="Times New Roman"/>
          <w:sz w:val="21"/>
          <w:szCs w:val="21"/>
        </w:rPr>
        <w:t>2006</w:t>
      </w:r>
      <w:r w:rsidRPr="00266066">
        <w:rPr>
          <w:rFonts w:ascii="Times New Roman" w:hAnsi="Times New Roman"/>
          <w:sz w:val="21"/>
          <w:szCs w:val="21"/>
        </w:rPr>
        <w:t xml:space="preserve">). </w:t>
      </w:r>
      <w:r w:rsidRPr="00266066">
        <w:rPr>
          <w:rStyle w:val="body"/>
          <w:rFonts w:ascii="Times New Roman" w:hAnsi="Times New Roman"/>
          <w:sz w:val="21"/>
          <w:szCs w:val="21"/>
        </w:rPr>
        <w:t xml:space="preserve">How contingent questioning promotes extended student talk: The function of display questions. </w:t>
      </w:r>
      <w:r w:rsidRPr="00831203">
        <w:rPr>
          <w:rStyle w:val="body"/>
          <w:rFonts w:ascii="Times New Roman" w:hAnsi="Times New Roman"/>
          <w:i/>
          <w:sz w:val="21"/>
          <w:szCs w:val="21"/>
        </w:rPr>
        <w:t>Journal of Literacy Research</w:t>
      </w:r>
      <w:r w:rsidR="000C7103" w:rsidRPr="00831203">
        <w:rPr>
          <w:rStyle w:val="body"/>
          <w:rFonts w:ascii="Times New Roman" w:hAnsi="Times New Roman"/>
          <w:i/>
          <w:sz w:val="21"/>
          <w:szCs w:val="21"/>
        </w:rPr>
        <w:t>, 38</w:t>
      </w:r>
      <w:r w:rsidR="000C7103">
        <w:rPr>
          <w:rStyle w:val="body"/>
          <w:rFonts w:ascii="Times New Roman" w:hAnsi="Times New Roman"/>
          <w:sz w:val="21"/>
          <w:szCs w:val="21"/>
        </w:rPr>
        <w:t>, 141-169</w:t>
      </w:r>
      <w:r w:rsidRPr="00266066">
        <w:rPr>
          <w:rStyle w:val="body"/>
          <w:rFonts w:ascii="Times New Roman" w:hAnsi="Times New Roman"/>
          <w:sz w:val="21"/>
          <w:szCs w:val="21"/>
        </w:rPr>
        <w:t xml:space="preserve">. </w:t>
      </w:r>
    </w:p>
    <w:p w14:paraId="0E6E4F46" w14:textId="77777777" w:rsidR="00752170" w:rsidRDefault="00752170" w:rsidP="00266066">
      <w:pPr>
        <w:tabs>
          <w:tab w:val="num" w:pos="0"/>
        </w:tabs>
        <w:ind w:left="1008" w:hanging="1008"/>
        <w:rPr>
          <w:rStyle w:val="body"/>
          <w:rFonts w:ascii="Times New Roman" w:hAnsi="Times New Roman"/>
          <w:sz w:val="21"/>
          <w:szCs w:val="21"/>
        </w:rPr>
      </w:pPr>
    </w:p>
    <w:p w14:paraId="38E3E3FB" w14:textId="77777777" w:rsidR="00752170" w:rsidRPr="001405E2" w:rsidRDefault="00752170" w:rsidP="00752170">
      <w:pPr>
        <w:ind w:left="1037" w:hanging="432"/>
        <w:rPr>
          <w:rFonts w:ascii="Times New Roman" w:hAnsi="Times New Roman"/>
          <w:i/>
          <w:sz w:val="21"/>
          <w:szCs w:val="21"/>
        </w:rPr>
      </w:pPr>
      <w:r w:rsidRPr="001405E2">
        <w:rPr>
          <w:rFonts w:ascii="Times New Roman" w:hAnsi="Times New Roman"/>
          <w:sz w:val="21"/>
          <w:szCs w:val="21"/>
        </w:rPr>
        <w:t>Fellows, K.M., &amp; Rubin, D.L. (</w:t>
      </w:r>
      <w:r>
        <w:rPr>
          <w:rFonts w:ascii="Times New Roman" w:hAnsi="Times New Roman"/>
          <w:sz w:val="21"/>
          <w:szCs w:val="21"/>
        </w:rPr>
        <w:t>2006</w:t>
      </w:r>
      <w:r w:rsidRPr="001405E2">
        <w:rPr>
          <w:rFonts w:ascii="Times New Roman" w:hAnsi="Times New Roman"/>
          <w:sz w:val="21"/>
          <w:szCs w:val="21"/>
        </w:rPr>
        <w:t xml:space="preserve">). Identities for </w:t>
      </w:r>
      <w:r w:rsidR="002F4354">
        <w:rPr>
          <w:rFonts w:ascii="Times New Roman" w:hAnsi="Times New Roman"/>
          <w:sz w:val="21"/>
          <w:szCs w:val="21"/>
        </w:rPr>
        <w:t>sale: How t</w:t>
      </w:r>
      <w:r w:rsidRPr="001405E2">
        <w:rPr>
          <w:rFonts w:ascii="Times New Roman" w:hAnsi="Times New Roman"/>
          <w:sz w:val="21"/>
          <w:szCs w:val="21"/>
        </w:rPr>
        <w:t xml:space="preserve">obacco </w:t>
      </w:r>
      <w:r w:rsidR="002F4354">
        <w:rPr>
          <w:rFonts w:ascii="Times New Roman" w:hAnsi="Times New Roman"/>
          <w:sz w:val="21"/>
          <w:szCs w:val="21"/>
        </w:rPr>
        <w:t>i</w:t>
      </w:r>
      <w:r w:rsidRPr="001405E2">
        <w:rPr>
          <w:rFonts w:ascii="Times New Roman" w:hAnsi="Times New Roman"/>
          <w:sz w:val="21"/>
          <w:szCs w:val="21"/>
        </w:rPr>
        <w:t xml:space="preserve">ndustry </w:t>
      </w:r>
      <w:r w:rsidR="002F4354">
        <w:rPr>
          <w:rFonts w:ascii="Times New Roman" w:hAnsi="Times New Roman"/>
          <w:sz w:val="21"/>
          <w:szCs w:val="21"/>
        </w:rPr>
        <w:t>marketers c</w:t>
      </w:r>
      <w:r w:rsidRPr="001405E2">
        <w:rPr>
          <w:rFonts w:ascii="Times New Roman" w:hAnsi="Times New Roman"/>
          <w:sz w:val="21"/>
          <w:szCs w:val="21"/>
        </w:rPr>
        <w:t>onstrued Asians, Asian Americans, and Pacific Islanders</w:t>
      </w:r>
      <w:r>
        <w:rPr>
          <w:rFonts w:ascii="Times New Roman" w:hAnsi="Times New Roman"/>
          <w:sz w:val="21"/>
          <w:szCs w:val="21"/>
        </w:rPr>
        <w:t xml:space="preserve">. </w:t>
      </w:r>
      <w:r>
        <w:rPr>
          <w:rFonts w:ascii="Times New Roman" w:hAnsi="Times New Roman"/>
          <w:i/>
          <w:sz w:val="21"/>
          <w:szCs w:val="21"/>
        </w:rPr>
        <w:t xml:space="preserve">Journal of Intercultural Communication Research, 35, </w:t>
      </w:r>
      <w:r>
        <w:rPr>
          <w:rFonts w:ascii="Times New Roman" w:hAnsi="Times New Roman"/>
          <w:sz w:val="21"/>
          <w:szCs w:val="21"/>
        </w:rPr>
        <w:t>265-292</w:t>
      </w:r>
      <w:r>
        <w:rPr>
          <w:rFonts w:ascii="Times New Roman" w:hAnsi="Times New Roman"/>
          <w:i/>
          <w:sz w:val="21"/>
          <w:szCs w:val="21"/>
        </w:rPr>
        <w:t>.</w:t>
      </w:r>
    </w:p>
    <w:p w14:paraId="19ADECD4" w14:textId="77777777" w:rsidR="00266066" w:rsidRPr="00266066" w:rsidRDefault="00266066" w:rsidP="00752170">
      <w:pPr>
        <w:tabs>
          <w:tab w:val="num" w:pos="0"/>
        </w:tabs>
        <w:rPr>
          <w:rFonts w:ascii="Times New Roman" w:hAnsi="Times New Roman"/>
          <w:sz w:val="21"/>
          <w:szCs w:val="21"/>
        </w:rPr>
      </w:pPr>
    </w:p>
    <w:p w14:paraId="40632FEC" w14:textId="77777777" w:rsidR="004B2613" w:rsidRPr="004B2613" w:rsidRDefault="004B2613" w:rsidP="004B261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right="576" w:hanging="1008"/>
        <w:outlineLvl w:val="0"/>
        <w:rPr>
          <w:rFonts w:ascii="Times New Roman" w:hAnsi="Times New Roman"/>
          <w:sz w:val="21"/>
          <w:szCs w:val="21"/>
        </w:rPr>
      </w:pPr>
      <w:r>
        <w:rPr>
          <w:rFonts w:ascii="Times New Roman" w:hAnsi="Times New Roman"/>
          <w:sz w:val="21"/>
          <w:szCs w:val="21"/>
        </w:rPr>
        <w:tab/>
      </w:r>
      <w:r w:rsidRPr="004B2613">
        <w:rPr>
          <w:rFonts w:ascii="Times New Roman" w:hAnsi="Times New Roman"/>
          <w:sz w:val="21"/>
          <w:szCs w:val="21"/>
        </w:rPr>
        <w:t>Maloof, V., Rubin, D.L., &amp; Miller, A.N. (</w:t>
      </w:r>
      <w:r w:rsidR="00A81194">
        <w:rPr>
          <w:rFonts w:ascii="Times New Roman" w:hAnsi="Times New Roman"/>
          <w:sz w:val="21"/>
          <w:szCs w:val="21"/>
        </w:rPr>
        <w:t>2006</w:t>
      </w:r>
      <w:r w:rsidRPr="004B2613">
        <w:rPr>
          <w:rFonts w:ascii="Times New Roman" w:hAnsi="Times New Roman"/>
          <w:sz w:val="21"/>
          <w:szCs w:val="21"/>
        </w:rPr>
        <w:t xml:space="preserve">) </w:t>
      </w:r>
      <w:r>
        <w:rPr>
          <w:rFonts w:ascii="Times New Roman" w:hAnsi="Times New Roman"/>
          <w:sz w:val="21"/>
          <w:szCs w:val="21"/>
        </w:rPr>
        <w:t>Cultural c</w:t>
      </w:r>
      <w:r w:rsidRPr="004B2613">
        <w:rPr>
          <w:rFonts w:ascii="Times New Roman" w:hAnsi="Times New Roman"/>
          <w:sz w:val="21"/>
          <w:szCs w:val="21"/>
        </w:rPr>
        <w:t xml:space="preserve">ompetence and </w:t>
      </w:r>
      <w:r>
        <w:rPr>
          <w:rFonts w:ascii="Times New Roman" w:hAnsi="Times New Roman"/>
          <w:sz w:val="21"/>
          <w:szCs w:val="21"/>
        </w:rPr>
        <w:t>i</w:t>
      </w:r>
      <w:r w:rsidRPr="004B2613">
        <w:rPr>
          <w:rFonts w:ascii="Times New Roman" w:hAnsi="Times New Roman"/>
          <w:sz w:val="21"/>
          <w:szCs w:val="21"/>
        </w:rPr>
        <w:t xml:space="preserve">dentity in </w:t>
      </w:r>
      <w:r>
        <w:rPr>
          <w:rFonts w:ascii="Times New Roman" w:hAnsi="Times New Roman"/>
          <w:sz w:val="21"/>
          <w:szCs w:val="21"/>
        </w:rPr>
        <w:t>c</w:t>
      </w:r>
      <w:r w:rsidRPr="004B2613">
        <w:rPr>
          <w:rFonts w:ascii="Times New Roman" w:hAnsi="Times New Roman"/>
          <w:sz w:val="21"/>
          <w:szCs w:val="21"/>
        </w:rPr>
        <w:t>ross-</w:t>
      </w:r>
      <w:r>
        <w:rPr>
          <w:rFonts w:ascii="Times New Roman" w:hAnsi="Times New Roman"/>
          <w:sz w:val="21"/>
          <w:szCs w:val="21"/>
        </w:rPr>
        <w:t>c</w:t>
      </w:r>
      <w:r w:rsidRPr="004B2613">
        <w:rPr>
          <w:rFonts w:ascii="Times New Roman" w:hAnsi="Times New Roman"/>
          <w:sz w:val="21"/>
          <w:szCs w:val="21"/>
        </w:rPr>
        <w:t xml:space="preserve">ultural </w:t>
      </w:r>
      <w:r>
        <w:rPr>
          <w:rFonts w:ascii="Times New Roman" w:hAnsi="Times New Roman"/>
          <w:sz w:val="21"/>
          <w:szCs w:val="21"/>
        </w:rPr>
        <w:t>adaptation: The r</w:t>
      </w:r>
      <w:r w:rsidRPr="004B2613">
        <w:rPr>
          <w:rFonts w:ascii="Times New Roman" w:hAnsi="Times New Roman"/>
          <w:sz w:val="21"/>
          <w:szCs w:val="21"/>
        </w:rPr>
        <w:t>ole of a Vietnamese</w:t>
      </w:r>
      <w:r>
        <w:rPr>
          <w:rFonts w:ascii="Times New Roman" w:hAnsi="Times New Roman"/>
          <w:sz w:val="21"/>
          <w:szCs w:val="21"/>
        </w:rPr>
        <w:t xml:space="preserve"> h</w:t>
      </w:r>
      <w:r w:rsidRPr="004B2613">
        <w:rPr>
          <w:rFonts w:ascii="Times New Roman" w:hAnsi="Times New Roman"/>
          <w:sz w:val="21"/>
          <w:szCs w:val="21"/>
        </w:rPr>
        <w:t xml:space="preserve">eritage </w:t>
      </w:r>
      <w:r>
        <w:rPr>
          <w:rFonts w:ascii="Times New Roman" w:hAnsi="Times New Roman"/>
          <w:sz w:val="21"/>
          <w:szCs w:val="21"/>
        </w:rPr>
        <w:t>l</w:t>
      </w:r>
      <w:r w:rsidRPr="004B2613">
        <w:rPr>
          <w:rFonts w:ascii="Times New Roman" w:hAnsi="Times New Roman"/>
          <w:sz w:val="21"/>
          <w:szCs w:val="21"/>
        </w:rPr>
        <w:t xml:space="preserve">anguage </w:t>
      </w:r>
      <w:r>
        <w:rPr>
          <w:rFonts w:ascii="Times New Roman" w:hAnsi="Times New Roman"/>
          <w:sz w:val="21"/>
          <w:szCs w:val="21"/>
        </w:rPr>
        <w:t>s</w:t>
      </w:r>
      <w:r w:rsidRPr="004B2613">
        <w:rPr>
          <w:rFonts w:ascii="Times New Roman" w:hAnsi="Times New Roman"/>
          <w:sz w:val="21"/>
          <w:szCs w:val="21"/>
        </w:rPr>
        <w:t>chool</w:t>
      </w:r>
      <w:r w:rsidRPr="00831203">
        <w:rPr>
          <w:rFonts w:ascii="Times New Roman" w:hAnsi="Times New Roman"/>
          <w:i/>
          <w:sz w:val="21"/>
          <w:szCs w:val="21"/>
        </w:rPr>
        <w:t>. Internation</w:t>
      </w:r>
      <w:r w:rsidR="00192BAD" w:rsidRPr="00831203">
        <w:rPr>
          <w:rFonts w:ascii="Times New Roman" w:hAnsi="Times New Roman"/>
          <w:i/>
          <w:sz w:val="21"/>
          <w:szCs w:val="21"/>
        </w:rPr>
        <w:t>al Journal of Bilingual Educati</w:t>
      </w:r>
      <w:r w:rsidRPr="00831203">
        <w:rPr>
          <w:rFonts w:ascii="Times New Roman" w:hAnsi="Times New Roman"/>
          <w:i/>
          <w:sz w:val="21"/>
          <w:szCs w:val="21"/>
        </w:rPr>
        <w:t>o</w:t>
      </w:r>
      <w:r w:rsidR="00192BAD" w:rsidRPr="00831203">
        <w:rPr>
          <w:rFonts w:ascii="Times New Roman" w:hAnsi="Times New Roman"/>
          <w:i/>
          <w:sz w:val="21"/>
          <w:szCs w:val="21"/>
        </w:rPr>
        <w:t>n and Bilingu</w:t>
      </w:r>
      <w:r w:rsidRPr="00831203">
        <w:rPr>
          <w:rFonts w:ascii="Times New Roman" w:hAnsi="Times New Roman"/>
          <w:i/>
          <w:sz w:val="21"/>
          <w:szCs w:val="21"/>
        </w:rPr>
        <w:t>alism</w:t>
      </w:r>
      <w:r w:rsidR="00A81194" w:rsidRPr="00831203">
        <w:rPr>
          <w:rFonts w:ascii="Times New Roman" w:hAnsi="Times New Roman"/>
          <w:i/>
          <w:sz w:val="21"/>
          <w:szCs w:val="21"/>
        </w:rPr>
        <w:t>, 9:2</w:t>
      </w:r>
      <w:r w:rsidR="00A81194">
        <w:rPr>
          <w:rFonts w:ascii="Times New Roman" w:hAnsi="Times New Roman"/>
          <w:sz w:val="21"/>
          <w:szCs w:val="21"/>
        </w:rPr>
        <w:t>, 255-273</w:t>
      </w:r>
      <w:r>
        <w:rPr>
          <w:rFonts w:ascii="Times New Roman" w:hAnsi="Times New Roman"/>
          <w:sz w:val="21"/>
          <w:szCs w:val="21"/>
        </w:rPr>
        <w:t xml:space="preserve">. </w:t>
      </w:r>
    </w:p>
    <w:p w14:paraId="38323F56" w14:textId="77777777" w:rsidR="006B4DA2" w:rsidRPr="004B2613"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7AB48E78" w14:textId="77777777" w:rsidR="005C6494" w:rsidRDefault="005C649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Brown, C., &amp; Rubin, D.L. (</w:t>
      </w:r>
      <w:r w:rsidR="00900AF3">
        <w:rPr>
          <w:rFonts w:ascii="Times New Roman" w:hAnsi="Times New Roman"/>
          <w:sz w:val="21"/>
          <w:szCs w:val="21"/>
        </w:rPr>
        <w:t>2005</w:t>
      </w:r>
      <w:r>
        <w:rPr>
          <w:rFonts w:ascii="Times New Roman" w:hAnsi="Times New Roman"/>
          <w:sz w:val="21"/>
          <w:szCs w:val="21"/>
        </w:rPr>
        <w:t xml:space="preserve">). </w:t>
      </w:r>
      <w:r w:rsidR="00B67A63">
        <w:rPr>
          <w:rFonts w:ascii="Times New Roman" w:hAnsi="Times New Roman"/>
          <w:sz w:val="21"/>
          <w:szCs w:val="21"/>
        </w:rPr>
        <w:t xml:space="preserve"> Causal adverbs in tobacco industry documents: The pragmatics of responsibility</w:t>
      </w:r>
      <w:r w:rsidR="00B67A63" w:rsidRPr="00831203">
        <w:rPr>
          <w:rFonts w:ascii="Times New Roman" w:hAnsi="Times New Roman"/>
          <w:i/>
          <w:sz w:val="21"/>
          <w:szCs w:val="21"/>
        </w:rPr>
        <w:t>.  Journal of Pragmatics</w:t>
      </w:r>
      <w:r w:rsidR="00D56F8A" w:rsidRPr="00831203">
        <w:rPr>
          <w:rFonts w:ascii="Times New Roman" w:hAnsi="Times New Roman"/>
          <w:i/>
          <w:sz w:val="21"/>
          <w:szCs w:val="21"/>
        </w:rPr>
        <w:t>,</w:t>
      </w:r>
      <w:r w:rsidR="00900AF3" w:rsidRPr="00831203">
        <w:rPr>
          <w:rFonts w:ascii="Times New Roman" w:hAnsi="Times New Roman"/>
          <w:i/>
          <w:sz w:val="21"/>
          <w:szCs w:val="21"/>
        </w:rPr>
        <w:t xml:space="preserve"> 37</w:t>
      </w:r>
      <w:r w:rsidR="00D56F8A">
        <w:rPr>
          <w:rFonts w:ascii="Times New Roman" w:hAnsi="Times New Roman"/>
          <w:sz w:val="21"/>
          <w:szCs w:val="21"/>
        </w:rPr>
        <w:t>, 799-811</w:t>
      </w:r>
      <w:r w:rsidR="00B67A63">
        <w:rPr>
          <w:rFonts w:ascii="Times New Roman" w:hAnsi="Times New Roman"/>
          <w:sz w:val="21"/>
          <w:szCs w:val="21"/>
        </w:rPr>
        <w:t>.</w:t>
      </w:r>
    </w:p>
    <w:p w14:paraId="7BCA95B0" w14:textId="77777777" w:rsidR="00B67A63" w:rsidRPr="00B67A63" w:rsidRDefault="00B67A6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25DD8A22" w14:textId="77777777" w:rsidR="002C0FE6" w:rsidRDefault="005C7AAF">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Kretzschmar, W.A., Darwin, C., Brown, C., Rubin, D.L., &amp; </w:t>
      </w:r>
      <w:proofErr w:type="spellStart"/>
      <w:r>
        <w:rPr>
          <w:rFonts w:ascii="Times New Roman" w:hAnsi="Times New Roman"/>
          <w:sz w:val="21"/>
          <w:szCs w:val="21"/>
        </w:rPr>
        <w:t>Biber</w:t>
      </w:r>
      <w:proofErr w:type="spellEnd"/>
      <w:r>
        <w:rPr>
          <w:rFonts w:ascii="Times New Roman" w:hAnsi="Times New Roman"/>
          <w:sz w:val="21"/>
          <w:szCs w:val="21"/>
        </w:rPr>
        <w:t>, D. (2004)</w:t>
      </w:r>
      <w:r w:rsidR="006658BB">
        <w:rPr>
          <w:rFonts w:ascii="Times New Roman" w:hAnsi="Times New Roman"/>
          <w:sz w:val="21"/>
          <w:szCs w:val="21"/>
        </w:rPr>
        <w:t>. Looking for the smoking gun: P</w:t>
      </w:r>
      <w:r>
        <w:rPr>
          <w:rFonts w:ascii="Times New Roman" w:hAnsi="Times New Roman"/>
          <w:sz w:val="21"/>
          <w:szCs w:val="21"/>
        </w:rPr>
        <w:t xml:space="preserve">rincipled sampling in creating the tobacco industry documents corpus.  </w:t>
      </w:r>
      <w:r w:rsidRPr="00831203">
        <w:rPr>
          <w:rFonts w:ascii="Times New Roman" w:hAnsi="Times New Roman"/>
          <w:i/>
          <w:sz w:val="21"/>
          <w:szCs w:val="21"/>
        </w:rPr>
        <w:t>Journal of English Linguistics, 32</w:t>
      </w:r>
      <w:r>
        <w:rPr>
          <w:rFonts w:ascii="Times New Roman" w:hAnsi="Times New Roman"/>
          <w:sz w:val="21"/>
          <w:szCs w:val="21"/>
        </w:rPr>
        <w:t>, 31-47.</w:t>
      </w:r>
    </w:p>
    <w:p w14:paraId="3F09044E" w14:textId="77777777" w:rsidR="00B67A63" w:rsidRDefault="00B67A6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57F708E3" w14:textId="77777777" w:rsidR="005C7AAF" w:rsidRDefault="005C649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lastRenderedPageBreak/>
        <w:t>Sutton, R.C., &amp; Rubin, D.L. (2004, Fall).  The GLOSSARI project: In</w:t>
      </w:r>
      <w:r w:rsidR="00BE1330">
        <w:rPr>
          <w:rFonts w:ascii="Times New Roman" w:hAnsi="Times New Roman"/>
          <w:sz w:val="21"/>
          <w:szCs w:val="21"/>
        </w:rPr>
        <w:t>i</w:t>
      </w:r>
      <w:r>
        <w:rPr>
          <w:rFonts w:ascii="Times New Roman" w:hAnsi="Times New Roman"/>
          <w:sz w:val="21"/>
          <w:szCs w:val="21"/>
        </w:rPr>
        <w:t xml:space="preserve">tial findings from a system-wide research initiative on study abroad learning outcomes.  </w:t>
      </w:r>
      <w:r w:rsidRPr="00831203">
        <w:rPr>
          <w:rFonts w:ascii="Times New Roman" w:hAnsi="Times New Roman"/>
          <w:i/>
          <w:sz w:val="21"/>
          <w:szCs w:val="21"/>
        </w:rPr>
        <w:t>Frontiers: The Interdisciplinary Journal of Study Abroad, 10</w:t>
      </w:r>
      <w:r>
        <w:rPr>
          <w:rFonts w:ascii="Times New Roman" w:hAnsi="Times New Roman"/>
          <w:sz w:val="21"/>
          <w:szCs w:val="21"/>
        </w:rPr>
        <w:t>, 65-82.</w:t>
      </w:r>
    </w:p>
    <w:p w14:paraId="3B1CE387" w14:textId="77777777" w:rsidR="00B67A63" w:rsidRPr="005C6494" w:rsidRDefault="00B67A6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5E517D9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Greene, K., </w:t>
      </w:r>
      <w:proofErr w:type="spellStart"/>
      <w:r>
        <w:rPr>
          <w:rFonts w:ascii="Times New Roman" w:hAnsi="Times New Roman"/>
          <w:sz w:val="21"/>
          <w:szCs w:val="21"/>
        </w:rPr>
        <w:t>Krecmar</w:t>
      </w:r>
      <w:proofErr w:type="spellEnd"/>
      <w:r>
        <w:rPr>
          <w:rFonts w:ascii="Times New Roman" w:hAnsi="Times New Roman"/>
          <w:sz w:val="21"/>
          <w:szCs w:val="21"/>
        </w:rPr>
        <w:t xml:space="preserve">, M., Rubin, D.L., Hale, J.L., &amp; Walters, L.H. (2003). Elaboration in processing adolescent health messages: The relative contributions of egocentrism and sensation seeking. </w:t>
      </w:r>
      <w:r w:rsidRPr="00831203">
        <w:rPr>
          <w:rFonts w:ascii="Times New Roman" w:hAnsi="Times New Roman"/>
          <w:i/>
          <w:sz w:val="21"/>
          <w:szCs w:val="21"/>
        </w:rPr>
        <w:t>Journal of Communication, 52</w:t>
      </w:r>
      <w:r>
        <w:rPr>
          <w:rFonts w:ascii="Times New Roman" w:hAnsi="Times New Roman"/>
          <w:sz w:val="21"/>
          <w:szCs w:val="21"/>
        </w:rPr>
        <w:t>, 812-831.</w:t>
      </w:r>
    </w:p>
    <w:p w14:paraId="774B277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19363A3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(2002).  A binocular view of communication education.  </w:t>
      </w:r>
      <w:r w:rsidRPr="00831203">
        <w:rPr>
          <w:rFonts w:ascii="Times New Roman" w:hAnsi="Times New Roman"/>
          <w:i/>
          <w:sz w:val="21"/>
          <w:szCs w:val="21"/>
        </w:rPr>
        <w:t>Communication Education, 51</w:t>
      </w:r>
      <w:r>
        <w:rPr>
          <w:rFonts w:ascii="Times New Roman" w:hAnsi="Times New Roman"/>
          <w:sz w:val="21"/>
          <w:szCs w:val="21"/>
        </w:rPr>
        <w:t xml:space="preserve">, 412-419. </w:t>
      </w:r>
    </w:p>
    <w:p w14:paraId="5063B06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1B74807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Boyd, M.P., &amp; Rubin, D.L. (2002).  Elaborated student talk in an elementary ESoL classroom.  </w:t>
      </w:r>
      <w:r w:rsidRPr="00831203">
        <w:rPr>
          <w:rFonts w:ascii="Times New Roman" w:hAnsi="Times New Roman"/>
          <w:i/>
          <w:sz w:val="21"/>
          <w:szCs w:val="21"/>
        </w:rPr>
        <w:t>Research in the Teaching of English, 36</w:t>
      </w:r>
      <w:r>
        <w:rPr>
          <w:rFonts w:ascii="Times New Roman" w:hAnsi="Times New Roman"/>
          <w:sz w:val="21"/>
          <w:szCs w:val="21"/>
        </w:rPr>
        <w:t>, 495-530.</w:t>
      </w:r>
    </w:p>
    <w:p w14:paraId="5F7155E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19F8943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Winn, L., &amp; Rubin, D.L. (2001).  Enacting gender identity in written discourse: Responding to gender role bidding in personal  ads.  </w:t>
      </w:r>
      <w:r w:rsidRPr="005C38AD">
        <w:rPr>
          <w:rFonts w:ascii="Times New Roman" w:hAnsi="Times New Roman"/>
          <w:i/>
          <w:sz w:val="21"/>
          <w:szCs w:val="21"/>
        </w:rPr>
        <w:t>Journal of Language and Social Psychology, 20:4</w:t>
      </w:r>
      <w:r>
        <w:rPr>
          <w:rFonts w:ascii="Times New Roman" w:hAnsi="Times New Roman"/>
          <w:sz w:val="21"/>
          <w:szCs w:val="21"/>
        </w:rPr>
        <w:t xml:space="preserve">, 393-418  </w:t>
      </w:r>
    </w:p>
    <w:p w14:paraId="705B0F5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70697FF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Wu, S-Y., &amp; Rubin, D.L. (2000). Evaluating the impact of collectivism and individualism on argumentative writing by Chinese and North American college students. </w:t>
      </w:r>
      <w:r w:rsidRPr="00831203">
        <w:rPr>
          <w:rFonts w:ascii="Times New Roman" w:hAnsi="Times New Roman"/>
          <w:i/>
          <w:sz w:val="21"/>
          <w:szCs w:val="21"/>
        </w:rPr>
        <w:t>Research in the Teaching of English, 35</w:t>
      </w:r>
      <w:r>
        <w:rPr>
          <w:rFonts w:ascii="Times New Roman" w:hAnsi="Times New Roman"/>
          <w:sz w:val="21"/>
          <w:szCs w:val="21"/>
        </w:rPr>
        <w:t xml:space="preserve">, 148-178.  </w:t>
      </w:r>
    </w:p>
    <w:p w14:paraId="1A5FC3A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p>
    <w:p w14:paraId="66E2E20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Greene, K., </w:t>
      </w:r>
      <w:proofErr w:type="spellStart"/>
      <w:r>
        <w:rPr>
          <w:rFonts w:ascii="Times New Roman" w:hAnsi="Times New Roman"/>
          <w:sz w:val="21"/>
          <w:szCs w:val="21"/>
        </w:rPr>
        <w:t>Krecmar</w:t>
      </w:r>
      <w:proofErr w:type="spellEnd"/>
      <w:r>
        <w:rPr>
          <w:rFonts w:ascii="Times New Roman" w:hAnsi="Times New Roman"/>
          <w:sz w:val="21"/>
          <w:szCs w:val="21"/>
        </w:rPr>
        <w:t xml:space="preserve">, M., Walters, L.H., Rubin, D.L., &amp; Hale, J.L. (2000).  Targeting adolescent risk-taking behaviors: The contributions of egocentrism and sensation seeking.   </w:t>
      </w:r>
      <w:r w:rsidRPr="00831203">
        <w:rPr>
          <w:rFonts w:ascii="Times New Roman" w:hAnsi="Times New Roman"/>
          <w:i/>
          <w:sz w:val="21"/>
          <w:szCs w:val="21"/>
        </w:rPr>
        <w:t>Journal of Adolescence, 23</w:t>
      </w:r>
      <w:r>
        <w:rPr>
          <w:rFonts w:ascii="Times New Roman" w:hAnsi="Times New Roman"/>
          <w:sz w:val="21"/>
          <w:szCs w:val="21"/>
        </w:rPr>
        <w:t xml:space="preserve"> 439-461.</w:t>
      </w:r>
    </w:p>
    <w:p w14:paraId="2905C4A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5D56885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w:t>
      </w:r>
      <w:proofErr w:type="spellStart"/>
      <w:r>
        <w:rPr>
          <w:rFonts w:ascii="Times New Roman" w:hAnsi="Times New Roman"/>
          <w:sz w:val="21"/>
          <w:szCs w:val="21"/>
        </w:rPr>
        <w:t>Hafer</w:t>
      </w:r>
      <w:proofErr w:type="spellEnd"/>
      <w:r>
        <w:rPr>
          <w:rFonts w:ascii="Times New Roman" w:hAnsi="Times New Roman"/>
          <w:sz w:val="21"/>
          <w:szCs w:val="21"/>
        </w:rPr>
        <w:t xml:space="preserve">, T., &amp; Arata, K.  (2000).  Reading and listening to oral-based versus literate-based discourse.  </w:t>
      </w:r>
      <w:r w:rsidRPr="00831203">
        <w:rPr>
          <w:rFonts w:ascii="Times New Roman" w:hAnsi="Times New Roman"/>
          <w:i/>
          <w:sz w:val="21"/>
          <w:szCs w:val="21"/>
        </w:rPr>
        <w:t>Communication Education, 49</w:t>
      </w:r>
      <w:r>
        <w:rPr>
          <w:rFonts w:ascii="Times New Roman" w:hAnsi="Times New Roman"/>
          <w:sz w:val="21"/>
          <w:szCs w:val="21"/>
        </w:rPr>
        <w:t>, 121-134.</w:t>
      </w:r>
    </w:p>
    <w:p w14:paraId="5BB988F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77C81BE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Ainsworth, S., Cho, E., Turk, D., and Winn, L.  (1999).  Are Greek letter social organizations a factor in undergraduates= perceptions of international instructors?  </w:t>
      </w:r>
      <w:r w:rsidRPr="005C38AD">
        <w:rPr>
          <w:rFonts w:ascii="Times New Roman" w:hAnsi="Times New Roman"/>
          <w:i/>
          <w:sz w:val="21"/>
          <w:szCs w:val="21"/>
        </w:rPr>
        <w:t xml:space="preserve">International </w:t>
      </w:r>
      <w:r w:rsidRPr="00831203">
        <w:rPr>
          <w:rFonts w:ascii="Times New Roman" w:hAnsi="Times New Roman"/>
          <w:i/>
          <w:sz w:val="21"/>
          <w:szCs w:val="21"/>
        </w:rPr>
        <w:t>Journal of Intercultural Relations, 23,</w:t>
      </w:r>
      <w:r>
        <w:rPr>
          <w:rFonts w:ascii="Times New Roman" w:hAnsi="Times New Roman"/>
          <w:sz w:val="21"/>
          <w:szCs w:val="21"/>
        </w:rPr>
        <w:t xml:space="preserve"> 1-12.</w:t>
      </w:r>
    </w:p>
    <w:p w14:paraId="52E38B9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7E6FFB7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Hampton, S. (1998).  National performance standards for oral communication K-12.  New  Standards and speaking/listening/viewing.  </w:t>
      </w:r>
      <w:r w:rsidRPr="00831203">
        <w:rPr>
          <w:rFonts w:ascii="Times New Roman" w:hAnsi="Times New Roman"/>
          <w:i/>
          <w:sz w:val="21"/>
          <w:szCs w:val="21"/>
        </w:rPr>
        <w:t>Communication Education, 47</w:t>
      </w:r>
      <w:r>
        <w:rPr>
          <w:rFonts w:ascii="Times New Roman" w:hAnsi="Times New Roman"/>
          <w:sz w:val="21"/>
          <w:szCs w:val="21"/>
        </w:rPr>
        <w:t>, 183-193.</w:t>
      </w:r>
    </w:p>
    <w:p w14:paraId="290E367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214BEBA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Healy, P., </w:t>
      </w:r>
      <w:proofErr w:type="spellStart"/>
      <w:r>
        <w:rPr>
          <w:rFonts w:ascii="Times New Roman" w:hAnsi="Times New Roman"/>
          <w:sz w:val="21"/>
          <w:szCs w:val="21"/>
        </w:rPr>
        <w:t>Zath</w:t>
      </w:r>
      <w:proofErr w:type="spellEnd"/>
      <w:r>
        <w:rPr>
          <w:rFonts w:ascii="Times New Roman" w:hAnsi="Times New Roman"/>
          <w:sz w:val="21"/>
          <w:szCs w:val="21"/>
        </w:rPr>
        <w:t>, R.C., Gardiner, T.C., &amp; Moore, C.P. (1997).  Non-native physicians as message sources: Effects of accent and ethnicity on patients</w:t>
      </w:r>
      <w:r w:rsidR="00E84950">
        <w:rPr>
          <w:rFonts w:ascii="Times New Roman" w:hAnsi="Times New Roman"/>
          <w:sz w:val="21"/>
          <w:szCs w:val="21"/>
        </w:rPr>
        <w:t>’</w:t>
      </w:r>
      <w:r>
        <w:rPr>
          <w:rFonts w:ascii="Times New Roman" w:hAnsi="Times New Roman"/>
          <w:sz w:val="21"/>
          <w:szCs w:val="21"/>
        </w:rPr>
        <w:t xml:space="preserve"> responses to AIDS prevention counseling.  </w:t>
      </w:r>
      <w:r w:rsidRPr="00831203">
        <w:rPr>
          <w:rFonts w:ascii="Times New Roman" w:hAnsi="Times New Roman"/>
          <w:i/>
          <w:sz w:val="21"/>
          <w:szCs w:val="21"/>
        </w:rPr>
        <w:t>Health Communication, 9</w:t>
      </w:r>
      <w:r>
        <w:rPr>
          <w:rFonts w:ascii="Times New Roman" w:hAnsi="Times New Roman"/>
          <w:sz w:val="21"/>
          <w:szCs w:val="21"/>
        </w:rPr>
        <w:t>, 351-368.</w:t>
      </w:r>
    </w:p>
    <w:p w14:paraId="789CA55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2C7FA02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Greene, K., Hale, J.L., &amp; Rubin, D.L., (1997).  A test of the theory of reasoned action in the context of condom use and AIDS.  </w:t>
      </w:r>
      <w:r w:rsidRPr="00831203">
        <w:rPr>
          <w:rFonts w:ascii="Times New Roman" w:hAnsi="Times New Roman"/>
          <w:i/>
          <w:sz w:val="21"/>
          <w:szCs w:val="21"/>
        </w:rPr>
        <w:t>Communication Reports, 10</w:t>
      </w:r>
      <w:r>
        <w:rPr>
          <w:rFonts w:ascii="Times New Roman" w:hAnsi="Times New Roman"/>
          <w:sz w:val="21"/>
          <w:szCs w:val="21"/>
        </w:rPr>
        <w:t>, 21-33.</w:t>
      </w:r>
    </w:p>
    <w:p w14:paraId="372F856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351EAC9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&amp; Turk, D.  (1997).  The basic communication course: Options for accommodating non-native speakers of mainstream North American English.  </w:t>
      </w:r>
      <w:r w:rsidRPr="00831203">
        <w:rPr>
          <w:rFonts w:ascii="Times New Roman" w:hAnsi="Times New Roman"/>
          <w:i/>
          <w:sz w:val="21"/>
          <w:szCs w:val="21"/>
        </w:rPr>
        <w:t>Journal of the Association for Communication Administration, 2</w:t>
      </w:r>
      <w:r>
        <w:rPr>
          <w:rFonts w:ascii="Times New Roman" w:hAnsi="Times New Roman"/>
          <w:sz w:val="21"/>
          <w:szCs w:val="21"/>
        </w:rPr>
        <w:t>, 140-148.</w:t>
      </w:r>
    </w:p>
    <w:p w14:paraId="74CF2E2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4B2BB66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&amp; Williams-James, M. (1997).  The impact of writer nationality on mainstream teachers’ judgments of composition quality.  </w:t>
      </w:r>
      <w:r w:rsidRPr="00831203">
        <w:rPr>
          <w:rFonts w:ascii="Times New Roman" w:hAnsi="Times New Roman"/>
          <w:i/>
          <w:sz w:val="21"/>
          <w:szCs w:val="21"/>
        </w:rPr>
        <w:t>Journal of Second Language Writing, 6</w:t>
      </w:r>
      <w:r>
        <w:rPr>
          <w:rFonts w:ascii="Times New Roman" w:hAnsi="Times New Roman"/>
          <w:sz w:val="21"/>
          <w:szCs w:val="21"/>
        </w:rPr>
        <w:t xml:space="preserve"> 139-153.</w:t>
      </w:r>
    </w:p>
    <w:p w14:paraId="6701C55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49FD7E3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lastRenderedPageBreak/>
        <w:t xml:space="preserve">Greene, K., Rubin, D.L., Walters, L., &amp; Hale, J.L. (1996). The utility of understanding  adolescent egocentrism in designing health promotion messages. </w:t>
      </w:r>
      <w:r w:rsidRPr="00831203">
        <w:rPr>
          <w:rFonts w:ascii="Times New Roman" w:hAnsi="Times New Roman"/>
          <w:i/>
          <w:sz w:val="21"/>
          <w:szCs w:val="21"/>
        </w:rPr>
        <w:t>Health Communication, 8</w:t>
      </w:r>
      <w:r>
        <w:rPr>
          <w:rFonts w:ascii="Times New Roman" w:hAnsi="Times New Roman"/>
          <w:sz w:val="21"/>
          <w:szCs w:val="21"/>
        </w:rPr>
        <w:t>, 131-152.</w:t>
      </w:r>
    </w:p>
    <w:p w14:paraId="1CDFE05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53AF4E9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Greene, K., Rubin, D.L., &amp; Hale, J.L. (1995). Egocentrism, message explicitness, and AIDS messages directed toward adolescents: An application of the theory of reasoned action.  </w:t>
      </w:r>
      <w:r w:rsidRPr="00831203">
        <w:rPr>
          <w:rFonts w:ascii="Times New Roman" w:hAnsi="Times New Roman"/>
          <w:i/>
          <w:sz w:val="21"/>
          <w:szCs w:val="21"/>
        </w:rPr>
        <w:t>Journal of Social Behavior and Personality, 10</w:t>
      </w:r>
      <w:r>
        <w:rPr>
          <w:rFonts w:ascii="Times New Roman" w:hAnsi="Times New Roman"/>
          <w:sz w:val="21"/>
          <w:szCs w:val="21"/>
        </w:rPr>
        <w:t>, 547-570.</w:t>
      </w:r>
    </w:p>
    <w:p w14:paraId="0765D10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68114798" w14:textId="77777777" w:rsidR="006B4DA2" w:rsidRPr="00831203"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Greene, K., &amp; Schneider, D. (1994). Adopting gender-inclusive language reforms: Diachronic and synchronic variation. </w:t>
      </w:r>
      <w:r w:rsidRPr="00831203">
        <w:rPr>
          <w:rFonts w:ascii="Times New Roman" w:hAnsi="Times New Roman"/>
          <w:i/>
          <w:sz w:val="21"/>
          <w:szCs w:val="21"/>
        </w:rPr>
        <w:t>Journal of Language and Social Psychology.  13</w:t>
      </w:r>
      <w:r w:rsidRPr="00831203">
        <w:rPr>
          <w:rFonts w:ascii="Times New Roman" w:hAnsi="Times New Roman"/>
          <w:sz w:val="21"/>
          <w:szCs w:val="21"/>
        </w:rPr>
        <w:t>, 91-114.</w:t>
      </w:r>
    </w:p>
    <w:p w14:paraId="79F47FB0" w14:textId="77777777" w:rsidR="006B4DA2" w:rsidRDefault="006B4DA2" w:rsidP="00BC790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sectPr w:rsidR="006B4DA2" w:rsidSect="00340052">
          <w:headerReference w:type="default" r:id="rId6"/>
          <w:endnotePr>
            <w:numFmt w:val="decimal"/>
          </w:endnotePr>
          <w:pgSz w:w="12240" w:h="15840"/>
          <w:pgMar w:top="1296" w:right="1440" w:bottom="1440" w:left="1440" w:header="1296" w:footer="1440" w:gutter="0"/>
          <w:cols w:space="720"/>
          <w:noEndnote/>
          <w:titlePg/>
          <w:docGrid w:linePitch="272"/>
        </w:sectPr>
      </w:pPr>
    </w:p>
    <w:p w14:paraId="33D36B3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0C5D70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Jenkins, S., &amp; Rubin, D.L. (1993). International teaching assistants and minority students: The two sides of cultural diversity in American Higher Education.  </w:t>
      </w:r>
      <w:r w:rsidRPr="00831203">
        <w:rPr>
          <w:rFonts w:ascii="Times New Roman" w:hAnsi="Times New Roman"/>
          <w:i/>
          <w:sz w:val="21"/>
          <w:szCs w:val="21"/>
        </w:rPr>
        <w:t>The Journal of Graduate Teaching Assistant Development, 1</w:t>
      </w:r>
      <w:r>
        <w:rPr>
          <w:rFonts w:ascii="Times New Roman" w:hAnsi="Times New Roman"/>
          <w:sz w:val="21"/>
          <w:szCs w:val="21"/>
        </w:rPr>
        <w:t>, 17-24.</w:t>
      </w:r>
    </w:p>
    <w:p w14:paraId="50D6250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p>
    <w:p w14:paraId="4256FA9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(1993) The other half of international teaching assistant training: Classroom communication workshops for international students</w:t>
      </w:r>
      <w:r w:rsidRPr="00831203">
        <w:rPr>
          <w:rFonts w:ascii="Times New Roman" w:hAnsi="Times New Roman"/>
          <w:i/>
          <w:sz w:val="21"/>
          <w:szCs w:val="21"/>
        </w:rPr>
        <w:t>.  Innovative Higher Education, 17</w:t>
      </w:r>
      <w:r>
        <w:rPr>
          <w:rFonts w:ascii="Times New Roman" w:hAnsi="Times New Roman"/>
          <w:sz w:val="21"/>
          <w:szCs w:val="21"/>
        </w:rPr>
        <w:t>, 183-194.</w:t>
      </w:r>
    </w:p>
    <w:p w14:paraId="1DD97C6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B856E2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Rafoth, B.A., &amp; Rubin, D.L. (1992). Speaking-writing curricula: New designs on an old idea.</w:t>
      </w:r>
      <w:r>
        <w:rPr>
          <w:rFonts w:ascii="Times New Roman" w:hAnsi="Times New Roman"/>
          <w:sz w:val="21"/>
          <w:szCs w:val="21"/>
          <w:u w:val="single"/>
        </w:rPr>
        <w:t xml:space="preserve"> </w:t>
      </w:r>
      <w:r w:rsidRPr="005C38AD">
        <w:rPr>
          <w:rFonts w:ascii="Times New Roman" w:hAnsi="Times New Roman"/>
          <w:i/>
          <w:sz w:val="21"/>
          <w:szCs w:val="21"/>
        </w:rPr>
        <w:t>Writing Program Administration, 15:3,</w:t>
      </w:r>
      <w:r>
        <w:rPr>
          <w:rFonts w:ascii="Times New Roman" w:hAnsi="Times New Roman"/>
          <w:sz w:val="21"/>
          <w:szCs w:val="21"/>
        </w:rPr>
        <w:t xml:space="preserve"> 17-29.</w:t>
      </w:r>
    </w:p>
    <w:p w14:paraId="08E0A57E" w14:textId="77777777" w:rsidR="00207FE1" w:rsidRDefault="00207FE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2D3990E4" w14:textId="77777777" w:rsidR="00BC7906" w:rsidRDefault="00BC790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(1992). Nonlanguage factors affecting undergraduates' judgments of non-native English speaking teaching assistants</w:t>
      </w:r>
      <w:r w:rsidRPr="005C38AD">
        <w:rPr>
          <w:rFonts w:ascii="Times New Roman" w:hAnsi="Times New Roman"/>
          <w:i/>
          <w:sz w:val="21"/>
          <w:szCs w:val="21"/>
        </w:rPr>
        <w:t>. Research in Higher Education, 33</w:t>
      </w:r>
      <w:r>
        <w:rPr>
          <w:rFonts w:ascii="Times New Roman" w:hAnsi="Times New Roman"/>
          <w:sz w:val="21"/>
          <w:szCs w:val="21"/>
        </w:rPr>
        <w:t>, 511-531.</w:t>
      </w:r>
    </w:p>
    <w:p w14:paraId="14784490" w14:textId="77777777" w:rsidR="00BC7906" w:rsidRDefault="00BC790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64EAF199" w14:textId="77777777" w:rsidR="00BC7906" w:rsidRDefault="00BC790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&amp; Floyd, D.H. (1992). A functional approach to writing for trial court judges</w:t>
      </w:r>
      <w:r w:rsidRPr="005C38AD">
        <w:rPr>
          <w:rFonts w:ascii="Times New Roman" w:hAnsi="Times New Roman"/>
          <w:i/>
          <w:sz w:val="21"/>
          <w:szCs w:val="21"/>
        </w:rPr>
        <w:t>. Journal of Teaching Writing</w:t>
      </w:r>
      <w:r>
        <w:rPr>
          <w:rFonts w:ascii="Times New Roman" w:hAnsi="Times New Roman"/>
          <w:i/>
          <w:sz w:val="21"/>
          <w:szCs w:val="21"/>
        </w:rPr>
        <w:t>, 11:2</w:t>
      </w:r>
      <w:r>
        <w:rPr>
          <w:rFonts w:ascii="Times New Roman" w:hAnsi="Times New Roman"/>
          <w:sz w:val="21"/>
          <w:szCs w:val="21"/>
        </w:rPr>
        <w:t>, 187-202</w:t>
      </w:r>
      <w:r w:rsidRPr="005C38AD">
        <w:rPr>
          <w:rFonts w:ascii="Times New Roman" w:hAnsi="Times New Roman"/>
          <w:i/>
          <w:sz w:val="21"/>
          <w:szCs w:val="21"/>
        </w:rPr>
        <w:t>.</w:t>
      </w:r>
    </w:p>
    <w:p w14:paraId="244357A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6861F5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Greene, K.L. (1992). Gender-typical style in written language.  </w:t>
      </w:r>
      <w:r w:rsidRPr="005C38AD">
        <w:rPr>
          <w:rFonts w:ascii="Times New Roman" w:hAnsi="Times New Roman"/>
          <w:i/>
          <w:sz w:val="21"/>
          <w:szCs w:val="21"/>
        </w:rPr>
        <w:t>Research in the Teaching of English, 26,</w:t>
      </w:r>
      <w:r>
        <w:rPr>
          <w:rFonts w:ascii="Times New Roman" w:hAnsi="Times New Roman"/>
          <w:sz w:val="21"/>
          <w:szCs w:val="21"/>
        </w:rPr>
        <w:t xml:space="preserve"> 7-40.</w:t>
      </w:r>
    </w:p>
    <w:p w14:paraId="226D5AF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r>
        <w:rPr>
          <w:rFonts w:ascii="Times New Roman" w:hAnsi="Times New Roman"/>
          <w:sz w:val="21"/>
          <w:szCs w:val="21"/>
        </w:rPr>
        <w:t xml:space="preserve">   </w:t>
      </w:r>
    </w:p>
    <w:p w14:paraId="5847BA6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Greene, K.L., &amp; Rubin, D.L. (1991). Effects of gender inclusive/exclusive language in religious discourse</w:t>
      </w:r>
      <w:r w:rsidRPr="005C38AD">
        <w:rPr>
          <w:rFonts w:ascii="Times New Roman" w:hAnsi="Times New Roman"/>
          <w:i/>
          <w:sz w:val="21"/>
          <w:szCs w:val="21"/>
        </w:rPr>
        <w:t>.  Language and Social Psychology, 10,</w:t>
      </w:r>
      <w:r>
        <w:rPr>
          <w:rFonts w:ascii="Times New Roman" w:hAnsi="Times New Roman"/>
          <w:sz w:val="21"/>
          <w:szCs w:val="21"/>
        </w:rPr>
        <w:t xml:space="preserve"> 1-18.</w:t>
      </w:r>
      <w:r>
        <w:rPr>
          <w:rFonts w:ascii="Times New Roman" w:hAnsi="Times New Roman"/>
          <w:sz w:val="21"/>
          <w:szCs w:val="21"/>
        </w:rPr>
        <w:tab/>
      </w:r>
    </w:p>
    <w:p w14:paraId="52C7DBB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5845A9F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DeHart, J., &amp; </w:t>
      </w:r>
      <w:proofErr w:type="spellStart"/>
      <w:r>
        <w:rPr>
          <w:rFonts w:ascii="Times New Roman" w:hAnsi="Times New Roman"/>
          <w:sz w:val="21"/>
          <w:szCs w:val="21"/>
        </w:rPr>
        <w:t>Heintzman</w:t>
      </w:r>
      <w:proofErr w:type="spellEnd"/>
      <w:r>
        <w:rPr>
          <w:rFonts w:ascii="Times New Roman" w:hAnsi="Times New Roman"/>
          <w:sz w:val="21"/>
          <w:szCs w:val="21"/>
        </w:rPr>
        <w:t xml:space="preserve">, M. (1991). Effects of accented speech and culture-typical compliance gaining style of subordinates' impressions of managers.  </w:t>
      </w:r>
      <w:r w:rsidRPr="005C38AD">
        <w:rPr>
          <w:rFonts w:ascii="Times New Roman" w:hAnsi="Times New Roman"/>
          <w:i/>
          <w:sz w:val="21"/>
          <w:szCs w:val="21"/>
        </w:rPr>
        <w:t>International Journal of Intercultural Relations, 15</w:t>
      </w:r>
      <w:r>
        <w:rPr>
          <w:rFonts w:ascii="Times New Roman" w:hAnsi="Times New Roman"/>
          <w:sz w:val="21"/>
          <w:szCs w:val="21"/>
        </w:rPr>
        <w:t>, 267-283.</w:t>
      </w:r>
    </w:p>
    <w:p w14:paraId="03964D7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382579F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Rubin, D.L., &amp; Greene, K.L. (1991). Effects of biological and psychological gender, age cohort, and interviewer gender on attitudes toward gender inclusive/ exclusive language</w:t>
      </w:r>
      <w:r w:rsidRPr="005C38AD">
        <w:rPr>
          <w:rFonts w:ascii="Times New Roman" w:hAnsi="Times New Roman"/>
          <w:i/>
          <w:sz w:val="21"/>
          <w:szCs w:val="21"/>
        </w:rPr>
        <w:t>. Sex Roles, 24</w:t>
      </w:r>
      <w:r>
        <w:rPr>
          <w:rFonts w:ascii="Times New Roman" w:hAnsi="Times New Roman"/>
          <w:sz w:val="21"/>
          <w:szCs w:val="21"/>
        </w:rPr>
        <w:t xml:space="preserve">, 391-412. </w:t>
      </w:r>
    </w:p>
    <w:p w14:paraId="10C495A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60AE05D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&amp; </w:t>
      </w:r>
      <w:proofErr w:type="spellStart"/>
      <w:r>
        <w:rPr>
          <w:rFonts w:ascii="Times New Roman" w:hAnsi="Times New Roman"/>
          <w:sz w:val="21"/>
          <w:szCs w:val="21"/>
        </w:rPr>
        <w:t>Alverman</w:t>
      </w:r>
      <w:proofErr w:type="spellEnd"/>
      <w:r>
        <w:rPr>
          <w:rFonts w:ascii="Times New Roman" w:hAnsi="Times New Roman"/>
          <w:sz w:val="21"/>
          <w:szCs w:val="21"/>
        </w:rPr>
        <w:t xml:space="preserve">, D. (1990). Linking teacher assessment to professional growth in classroom communication behaviors.  </w:t>
      </w:r>
      <w:r w:rsidRPr="005C38AD">
        <w:rPr>
          <w:rFonts w:ascii="Times New Roman" w:hAnsi="Times New Roman"/>
          <w:i/>
          <w:sz w:val="21"/>
          <w:szCs w:val="21"/>
        </w:rPr>
        <w:t>Reading Research and Instruction, 29:4</w:t>
      </w:r>
      <w:r>
        <w:rPr>
          <w:rFonts w:ascii="Times New Roman" w:hAnsi="Times New Roman"/>
          <w:sz w:val="21"/>
          <w:szCs w:val="21"/>
        </w:rPr>
        <w:t>, 18-25.</w:t>
      </w:r>
    </w:p>
    <w:p w14:paraId="0F23626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5B82B39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Goodrum, R., &amp; Hall, B. (1990). Orality, oral-based culture and the academic writing of ESL learners.  </w:t>
      </w:r>
      <w:r w:rsidRPr="005C38AD">
        <w:rPr>
          <w:rFonts w:ascii="Times New Roman" w:hAnsi="Times New Roman"/>
          <w:i/>
          <w:sz w:val="21"/>
          <w:szCs w:val="21"/>
        </w:rPr>
        <w:t>Issues in Applied Linguistics, 1</w:t>
      </w:r>
      <w:r>
        <w:rPr>
          <w:rFonts w:ascii="Times New Roman" w:hAnsi="Times New Roman"/>
          <w:sz w:val="21"/>
          <w:szCs w:val="21"/>
        </w:rPr>
        <w:t>, 56-76.</w:t>
      </w:r>
    </w:p>
    <w:p w14:paraId="4030FEE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32AFA33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Rubin, D.L., and Smith, K.A. (1990).  Effects of accent, ethnicity, and lecture topic on undergraduates' perceptions of non-native English speaking teaching assistants</w:t>
      </w:r>
      <w:r w:rsidRPr="005C38AD">
        <w:rPr>
          <w:rFonts w:ascii="Times New Roman" w:hAnsi="Times New Roman"/>
          <w:i/>
          <w:sz w:val="21"/>
          <w:szCs w:val="21"/>
        </w:rPr>
        <w:t>.  International Journal of Intercultural Relations, 14,</w:t>
      </w:r>
      <w:r>
        <w:rPr>
          <w:rFonts w:ascii="Times New Roman" w:hAnsi="Times New Roman"/>
          <w:sz w:val="21"/>
          <w:szCs w:val="21"/>
        </w:rPr>
        <w:t xml:space="preserve"> 337-353.</w:t>
      </w:r>
    </w:p>
    <w:p w14:paraId="1715FAE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414856E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Galda, L., &amp; Pellegrini, A.D. (1989). Development of informational adequacy in speaking and writing.  </w:t>
      </w:r>
      <w:r w:rsidRPr="005C38AD">
        <w:rPr>
          <w:rFonts w:ascii="Times New Roman" w:hAnsi="Times New Roman"/>
          <w:i/>
          <w:sz w:val="21"/>
          <w:szCs w:val="21"/>
        </w:rPr>
        <w:t>Applied Psycholinguistics, 10</w:t>
      </w:r>
      <w:r>
        <w:rPr>
          <w:rFonts w:ascii="Times New Roman" w:hAnsi="Times New Roman"/>
          <w:sz w:val="21"/>
          <w:szCs w:val="21"/>
        </w:rPr>
        <w:t>, 387-399.</w:t>
      </w:r>
    </w:p>
    <w:p w14:paraId="0F3A989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55FD777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Rubin, D.L.  (1987).  Convergence and divergence between oral and written communication.  </w:t>
      </w:r>
      <w:r w:rsidRPr="005C38AD">
        <w:rPr>
          <w:rFonts w:ascii="Times New Roman" w:hAnsi="Times New Roman"/>
          <w:i/>
          <w:sz w:val="21"/>
          <w:szCs w:val="21"/>
        </w:rPr>
        <w:t>Topics in Language Disorders, 7:4,</w:t>
      </w:r>
      <w:r>
        <w:rPr>
          <w:rFonts w:ascii="Times New Roman" w:hAnsi="Times New Roman"/>
          <w:sz w:val="21"/>
          <w:szCs w:val="21"/>
        </w:rPr>
        <w:t xml:space="preserve"> 1-18.</w:t>
      </w:r>
    </w:p>
    <w:p w14:paraId="77DC94B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right="-576"/>
        <w:rPr>
          <w:rFonts w:ascii="Times New Roman" w:hAnsi="Times New Roman"/>
          <w:sz w:val="21"/>
          <w:szCs w:val="21"/>
        </w:rPr>
      </w:pPr>
    </w:p>
    <w:p w14:paraId="6442798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pPr>
      <w:r>
        <w:rPr>
          <w:rFonts w:ascii="Times New Roman" w:hAnsi="Times New Roman"/>
          <w:sz w:val="21"/>
          <w:szCs w:val="21"/>
        </w:rPr>
        <w:t xml:space="preserve">Garner, T.L., &amp; Rubin, D.L. (1986).  Middle class black attorneys' perceptions of dialect and style shifting. </w:t>
      </w:r>
      <w:r w:rsidRPr="005C38AD">
        <w:rPr>
          <w:rFonts w:ascii="Times New Roman" w:hAnsi="Times New Roman"/>
          <w:i/>
          <w:sz w:val="21"/>
          <w:szCs w:val="21"/>
        </w:rPr>
        <w:t>Journal of Language and Social Psychology, 5</w:t>
      </w:r>
      <w:r>
        <w:rPr>
          <w:rFonts w:ascii="Times New Roman" w:hAnsi="Times New Roman"/>
          <w:sz w:val="21"/>
          <w:szCs w:val="21"/>
        </w:rPr>
        <w:t>, 33-48.</w:t>
      </w:r>
    </w:p>
    <w:p w14:paraId="653C7D9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right="-576" w:hanging="390"/>
        <w:rPr>
          <w:rFonts w:ascii="Times New Roman" w:hAnsi="Times New Roman"/>
          <w:sz w:val="21"/>
          <w:szCs w:val="21"/>
        </w:rPr>
        <w:sectPr w:rsidR="006B4DA2">
          <w:endnotePr>
            <w:numFmt w:val="decimal"/>
          </w:endnotePr>
          <w:type w:val="continuous"/>
          <w:pgSz w:w="12240" w:h="15840"/>
          <w:pgMar w:top="1296" w:right="2016" w:bottom="1440" w:left="1440" w:header="1296" w:footer="1440" w:gutter="0"/>
          <w:cols w:space="720"/>
          <w:noEndnote/>
        </w:sectPr>
      </w:pPr>
    </w:p>
    <w:p w14:paraId="5CABE6D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w:t>
      </w:r>
    </w:p>
    <w:p w14:paraId="49C4D5F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(1986).  "Nobody play by the rules he know:"  Cultural interference in classroom questioning events.  In Y. Y. Kim (Ed.), </w:t>
      </w:r>
      <w:r w:rsidRPr="005C38AD">
        <w:rPr>
          <w:rFonts w:ascii="Times New Roman" w:hAnsi="Times New Roman"/>
          <w:i/>
          <w:sz w:val="21"/>
          <w:szCs w:val="21"/>
        </w:rPr>
        <w:t>International and intercultural communication yearbook</w:t>
      </w:r>
      <w:r>
        <w:rPr>
          <w:rFonts w:ascii="Times New Roman" w:hAnsi="Times New Roman"/>
          <w:sz w:val="21"/>
          <w:szCs w:val="21"/>
        </w:rPr>
        <w:t xml:space="preserve"> (pp. 158-177).  </w:t>
      </w:r>
      <w:smartTag w:uri="urn:schemas-microsoft-com:office:smarttags" w:element="City">
        <w:smartTag w:uri="urn:schemas-microsoft-com:office:smarttags" w:element="place">
          <w:r>
            <w:rPr>
              <w:rFonts w:ascii="Times New Roman" w:hAnsi="Times New Roman"/>
              <w:sz w:val="21"/>
              <w:szCs w:val="21"/>
            </w:rPr>
            <w:t>Beverly Hills</w:t>
          </w:r>
        </w:smartTag>
      </w:smartTag>
      <w:r>
        <w:rPr>
          <w:rFonts w:ascii="Times New Roman" w:hAnsi="Times New Roman"/>
          <w:sz w:val="21"/>
          <w:szCs w:val="21"/>
        </w:rPr>
        <w:t>:  Sage.</w:t>
      </w:r>
    </w:p>
    <w:p w14:paraId="1F52817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B3C6B7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Rafoth, B.A. (1986).  Social cognitive ability as a predictor of the quality of expository and persuasive writing among college freshmen.  </w:t>
      </w:r>
      <w:r w:rsidRPr="005C38AD">
        <w:rPr>
          <w:rFonts w:ascii="Times New Roman" w:hAnsi="Times New Roman"/>
          <w:i/>
          <w:sz w:val="21"/>
          <w:szCs w:val="21"/>
        </w:rPr>
        <w:t>Research in the Teaching of English, 20</w:t>
      </w:r>
      <w:r>
        <w:rPr>
          <w:rFonts w:ascii="Times New Roman" w:hAnsi="Times New Roman"/>
          <w:sz w:val="21"/>
          <w:szCs w:val="21"/>
        </w:rPr>
        <w:t>, 9-21.</w:t>
      </w:r>
    </w:p>
    <w:p w14:paraId="17F2D26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97D7E2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&amp; Rafoth, B.A. (1986).  Oral language  criteria for selecting listenable materials:  A  research update for reading teachers and specialists</w:t>
      </w:r>
      <w:r w:rsidRPr="005C38AD">
        <w:rPr>
          <w:rFonts w:ascii="Times New Roman" w:hAnsi="Times New Roman"/>
          <w:i/>
          <w:sz w:val="21"/>
          <w:szCs w:val="21"/>
        </w:rPr>
        <w:t>.  Reading Psychology, 7</w:t>
      </w:r>
      <w:r w:rsidRPr="005C38AD">
        <w:rPr>
          <w:rFonts w:ascii="Times New Roman" w:hAnsi="Times New Roman"/>
          <w:i/>
          <w:sz w:val="21"/>
          <w:szCs w:val="21"/>
          <w:u w:val="single"/>
        </w:rPr>
        <w:t xml:space="preserve">, </w:t>
      </w:r>
      <w:r>
        <w:rPr>
          <w:rFonts w:ascii="Times New Roman" w:hAnsi="Times New Roman"/>
          <w:sz w:val="21"/>
          <w:szCs w:val="21"/>
        </w:rPr>
        <w:t>137-152.</w:t>
      </w:r>
    </w:p>
    <w:p w14:paraId="3E5E3AE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006460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Pellegrini, A.D., Galda, S.L., &amp; Rubin, D.L.  (1984).  Context in text:  The development of oral and written language in two genres.  </w:t>
      </w:r>
      <w:r w:rsidRPr="005C38AD">
        <w:rPr>
          <w:rFonts w:ascii="Times New Roman" w:hAnsi="Times New Roman"/>
          <w:i/>
          <w:sz w:val="21"/>
          <w:szCs w:val="21"/>
        </w:rPr>
        <w:t>Child Development, 55</w:t>
      </w:r>
      <w:r>
        <w:rPr>
          <w:rFonts w:ascii="Times New Roman" w:hAnsi="Times New Roman"/>
          <w:sz w:val="21"/>
          <w:szCs w:val="21"/>
        </w:rPr>
        <w:t>, 1549-1555.</w:t>
      </w:r>
    </w:p>
    <w:p w14:paraId="4BB91E0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7C3030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u w:val="single"/>
        </w:rPr>
      </w:pPr>
      <w:r>
        <w:rPr>
          <w:rFonts w:ascii="Times New Roman" w:hAnsi="Times New Roman"/>
          <w:sz w:val="21"/>
          <w:szCs w:val="21"/>
        </w:rPr>
        <w:t xml:space="preserve">Pellegrini, A.D., Galda, S.L., &amp; Rubin, D.L. (1984)  Persuasion as a social cognitive activity: The effects of age and channel of communication on children's production of persuasive messages.  </w:t>
      </w:r>
      <w:r>
        <w:rPr>
          <w:rFonts w:ascii="Times New Roman" w:hAnsi="Times New Roman"/>
          <w:sz w:val="21"/>
          <w:szCs w:val="21"/>
          <w:u w:val="single"/>
        </w:rPr>
        <w:t xml:space="preserve"> </w:t>
      </w:r>
      <w:r w:rsidRPr="005C38AD">
        <w:rPr>
          <w:rFonts w:ascii="Times New Roman" w:hAnsi="Times New Roman"/>
          <w:i/>
          <w:sz w:val="21"/>
          <w:szCs w:val="21"/>
        </w:rPr>
        <w:t>Language and Communication, 4,</w:t>
      </w:r>
      <w:r>
        <w:rPr>
          <w:rFonts w:ascii="Times New Roman" w:hAnsi="Times New Roman"/>
          <w:sz w:val="21"/>
          <w:szCs w:val="21"/>
        </w:rPr>
        <w:t xml:space="preserve"> 285-293.    </w:t>
      </w:r>
      <w:r>
        <w:rPr>
          <w:rFonts w:ascii="Times New Roman" w:hAnsi="Times New Roman"/>
          <w:sz w:val="21"/>
          <w:szCs w:val="21"/>
        </w:rPr>
        <w:tab/>
      </w:r>
    </w:p>
    <w:p w14:paraId="2F58451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85F4E8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Rafoth, B.A., &amp; Rubin, D.L. (1984).  The impact of content and mechanics on judgments of writing quality.  </w:t>
      </w:r>
      <w:r w:rsidRPr="005C38AD">
        <w:rPr>
          <w:rFonts w:ascii="Times New Roman" w:hAnsi="Times New Roman"/>
          <w:i/>
          <w:sz w:val="21"/>
          <w:szCs w:val="21"/>
        </w:rPr>
        <w:t>Written Communication, 1</w:t>
      </w:r>
      <w:r>
        <w:rPr>
          <w:rFonts w:ascii="Times New Roman" w:hAnsi="Times New Roman"/>
          <w:sz w:val="21"/>
          <w:szCs w:val="21"/>
        </w:rPr>
        <w:t>, 446-458.</w:t>
      </w:r>
    </w:p>
    <w:p w14:paraId="2B53B22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4E7909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(1984).  Social cognition and written communication. </w:t>
      </w:r>
      <w:r w:rsidRPr="005C38AD">
        <w:rPr>
          <w:rFonts w:ascii="Times New Roman" w:hAnsi="Times New Roman"/>
          <w:i/>
          <w:sz w:val="21"/>
          <w:szCs w:val="21"/>
        </w:rPr>
        <w:t>Written Communication, 1</w:t>
      </w:r>
      <w:r>
        <w:rPr>
          <w:rFonts w:ascii="Times New Roman" w:hAnsi="Times New Roman"/>
          <w:sz w:val="21"/>
          <w:szCs w:val="21"/>
        </w:rPr>
        <w:t>, 211-245.</w:t>
      </w:r>
    </w:p>
    <w:p w14:paraId="02A1B5D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0C99E3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&amp; Nelson, M.W.  (1983).  Multiple determinants of a stigmatized speech style:  Women's language, powerless language, or everyone's language</w:t>
      </w:r>
      <w:r w:rsidRPr="005C38AD">
        <w:rPr>
          <w:rFonts w:ascii="Times New Roman" w:hAnsi="Times New Roman"/>
          <w:i/>
          <w:sz w:val="21"/>
          <w:szCs w:val="21"/>
        </w:rPr>
        <w:t>?  Language and Speech, 26</w:t>
      </w:r>
      <w:r>
        <w:rPr>
          <w:rFonts w:ascii="Times New Roman" w:hAnsi="Times New Roman"/>
          <w:sz w:val="21"/>
          <w:szCs w:val="21"/>
        </w:rPr>
        <w:t>, 273-290.</w:t>
      </w:r>
    </w:p>
    <w:p w14:paraId="21C6BAA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FF2BAD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Salter, M., Weider-Hatfield, D. &amp; Rubin, D.L.  (1983).  Generic pronoun use and perceived speaker credibility.  </w:t>
      </w:r>
      <w:r w:rsidRPr="005C38AD">
        <w:rPr>
          <w:rFonts w:ascii="Times New Roman" w:hAnsi="Times New Roman"/>
          <w:i/>
          <w:sz w:val="21"/>
          <w:szCs w:val="21"/>
        </w:rPr>
        <w:t>Communication Quarterly, 23</w:t>
      </w:r>
      <w:r>
        <w:rPr>
          <w:rFonts w:ascii="Times New Roman" w:hAnsi="Times New Roman"/>
          <w:sz w:val="21"/>
          <w:szCs w:val="21"/>
        </w:rPr>
        <w:t>, 179-183.</w:t>
      </w:r>
    </w:p>
    <w:p w14:paraId="7DF753D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4599CE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(1982).  Adapting syntax in writing to varying audiences as a function of age and social cognitive ability</w:t>
      </w:r>
      <w:r w:rsidRPr="005C38AD">
        <w:rPr>
          <w:rFonts w:ascii="Times New Roman" w:hAnsi="Times New Roman"/>
          <w:i/>
          <w:sz w:val="21"/>
          <w:szCs w:val="21"/>
        </w:rPr>
        <w:t>.   Journal of Child Language, 9</w:t>
      </w:r>
      <w:r>
        <w:rPr>
          <w:rFonts w:ascii="Times New Roman" w:hAnsi="Times New Roman"/>
          <w:sz w:val="21"/>
          <w:szCs w:val="21"/>
        </w:rPr>
        <w:t>, 497-510.</w:t>
      </w:r>
    </w:p>
    <w:p w14:paraId="4CE6274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47EDB2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Daly, J.A., McCroskey, J.C., &amp; Mead, N.A.  (1982).  A review and critique of procedures for assessing speaking and listening skills among Kindergarten through grade 12 students.  </w:t>
      </w:r>
      <w:r w:rsidRPr="005C38AD">
        <w:rPr>
          <w:rFonts w:ascii="Times New Roman" w:hAnsi="Times New Roman"/>
          <w:i/>
          <w:sz w:val="21"/>
          <w:szCs w:val="21"/>
        </w:rPr>
        <w:t>Communication Education, 31</w:t>
      </w:r>
      <w:r>
        <w:rPr>
          <w:rFonts w:ascii="Times New Roman" w:hAnsi="Times New Roman"/>
          <w:sz w:val="21"/>
          <w:szCs w:val="21"/>
        </w:rPr>
        <w:t>, 285-303.</w:t>
      </w:r>
    </w:p>
    <w:p w14:paraId="01AAAF7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C19BCC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Kirby, D.R.  (1982).  Training secondary school teachers of writing.  </w:t>
      </w:r>
      <w:r w:rsidRPr="005C38AD">
        <w:rPr>
          <w:rFonts w:ascii="Times New Roman" w:hAnsi="Times New Roman"/>
          <w:i/>
          <w:sz w:val="21"/>
          <w:szCs w:val="21"/>
        </w:rPr>
        <w:t>Journal of Teacher Education, 33:5</w:t>
      </w:r>
      <w:r>
        <w:rPr>
          <w:rFonts w:ascii="Times New Roman" w:hAnsi="Times New Roman"/>
          <w:sz w:val="21"/>
          <w:szCs w:val="21"/>
        </w:rPr>
        <w:t>, 41-46.</w:t>
      </w:r>
    </w:p>
    <w:p w14:paraId="526BC44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B55F28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Piche, G.L., Rubin, D.L. &amp; Turner, L.J.  (1980).  Training referential communication in writing.  </w:t>
      </w:r>
      <w:r w:rsidRPr="005C38AD">
        <w:rPr>
          <w:rFonts w:ascii="Times New Roman" w:hAnsi="Times New Roman"/>
          <w:i/>
          <w:sz w:val="21"/>
          <w:szCs w:val="21"/>
        </w:rPr>
        <w:t>Research in the Teaching of English, 14</w:t>
      </w:r>
      <w:r>
        <w:rPr>
          <w:rFonts w:ascii="Times New Roman" w:hAnsi="Times New Roman"/>
          <w:sz w:val="21"/>
          <w:szCs w:val="21"/>
        </w:rPr>
        <w:t>, 309-318.</w:t>
      </w:r>
    </w:p>
    <w:p w14:paraId="7B45598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E87F33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lastRenderedPageBreak/>
        <w:t xml:space="preserve">Rubin, D.L. &amp; Piche, G.L.  (1979).  Development in syntactic and strategic aspects of audience adaption skill in written persuasive communication.  </w:t>
      </w:r>
      <w:r w:rsidRPr="005C38AD">
        <w:rPr>
          <w:rFonts w:ascii="Times New Roman" w:hAnsi="Times New Roman"/>
          <w:i/>
          <w:sz w:val="21"/>
          <w:szCs w:val="21"/>
        </w:rPr>
        <w:t>Research in the Teaching of English, 13</w:t>
      </w:r>
      <w:r>
        <w:rPr>
          <w:rFonts w:ascii="Times New Roman" w:hAnsi="Times New Roman"/>
          <w:sz w:val="21"/>
          <w:szCs w:val="21"/>
        </w:rPr>
        <w:t>, 293-316.</w:t>
      </w:r>
    </w:p>
    <w:p w14:paraId="3089A1B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B0D366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Piche, G. L., Rubin, D.L., &amp; </w:t>
      </w:r>
      <w:proofErr w:type="spellStart"/>
      <w:r>
        <w:rPr>
          <w:rFonts w:ascii="Times New Roman" w:hAnsi="Times New Roman"/>
          <w:sz w:val="21"/>
          <w:szCs w:val="21"/>
        </w:rPr>
        <w:t>Michlin</w:t>
      </w:r>
      <w:proofErr w:type="spellEnd"/>
      <w:r>
        <w:rPr>
          <w:rFonts w:ascii="Times New Roman" w:hAnsi="Times New Roman"/>
          <w:sz w:val="21"/>
          <w:szCs w:val="21"/>
        </w:rPr>
        <w:t>, M.L.  (1978).  Age and social class in children's use of persuasive communication appeals</w:t>
      </w:r>
      <w:r w:rsidRPr="009D1675">
        <w:rPr>
          <w:rFonts w:ascii="Times New Roman" w:hAnsi="Times New Roman"/>
          <w:i/>
          <w:sz w:val="21"/>
          <w:szCs w:val="21"/>
        </w:rPr>
        <w:t>. Child Development, 49</w:t>
      </w:r>
      <w:r>
        <w:rPr>
          <w:rFonts w:ascii="Times New Roman" w:hAnsi="Times New Roman"/>
          <w:sz w:val="21"/>
          <w:szCs w:val="21"/>
        </w:rPr>
        <w:t>, 773-780.</w:t>
      </w:r>
    </w:p>
    <w:p w14:paraId="34EC05B9" w14:textId="77777777" w:rsidR="002F4354" w:rsidRDefault="002F435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5DA465E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Piche, G.L., Rubin, D.L., Turner, L.J. &amp; </w:t>
      </w:r>
      <w:proofErr w:type="spellStart"/>
      <w:r>
        <w:rPr>
          <w:rFonts w:ascii="Times New Roman" w:hAnsi="Times New Roman"/>
          <w:sz w:val="21"/>
          <w:szCs w:val="21"/>
        </w:rPr>
        <w:t>Michlin</w:t>
      </w:r>
      <w:proofErr w:type="spellEnd"/>
      <w:r>
        <w:rPr>
          <w:rFonts w:ascii="Times New Roman" w:hAnsi="Times New Roman"/>
          <w:sz w:val="21"/>
          <w:szCs w:val="21"/>
        </w:rPr>
        <w:t xml:space="preserve">, M.L.  (1978). Effects of non-standard dialect features in written compositions on teachers' subjective evaluations of students and composition quality.  </w:t>
      </w:r>
      <w:r w:rsidRPr="009D1675">
        <w:rPr>
          <w:rFonts w:ascii="Times New Roman" w:hAnsi="Times New Roman"/>
          <w:i/>
          <w:sz w:val="21"/>
          <w:szCs w:val="21"/>
        </w:rPr>
        <w:t>Research in the Teaching of English, 12</w:t>
      </w:r>
      <w:r>
        <w:rPr>
          <w:rFonts w:ascii="Times New Roman" w:hAnsi="Times New Roman"/>
          <w:sz w:val="21"/>
          <w:szCs w:val="21"/>
        </w:rPr>
        <w:t>, 107-118.</w:t>
      </w:r>
    </w:p>
    <w:p w14:paraId="06E6CEC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F984D9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Piche, G.L., </w:t>
      </w:r>
      <w:proofErr w:type="spellStart"/>
      <w:r>
        <w:rPr>
          <w:rFonts w:ascii="Times New Roman" w:hAnsi="Times New Roman"/>
          <w:sz w:val="21"/>
          <w:szCs w:val="21"/>
        </w:rPr>
        <w:t>Michlin</w:t>
      </w:r>
      <w:proofErr w:type="spellEnd"/>
      <w:r>
        <w:rPr>
          <w:rFonts w:ascii="Times New Roman" w:hAnsi="Times New Roman"/>
          <w:sz w:val="21"/>
          <w:szCs w:val="21"/>
        </w:rPr>
        <w:t xml:space="preserve">, M.L., Rubin, D.L., &amp; Sullivan, A.  (1977).  Effects of dialect-ethnicity, social class, and quality of written compositions on teachers' subjective evaluations of children.  </w:t>
      </w:r>
      <w:r w:rsidRPr="009D1675">
        <w:rPr>
          <w:rFonts w:ascii="Times New Roman" w:hAnsi="Times New Roman"/>
          <w:i/>
          <w:sz w:val="21"/>
          <w:szCs w:val="21"/>
        </w:rPr>
        <w:t>Communication Monographs, 44</w:t>
      </w:r>
      <w:r>
        <w:rPr>
          <w:rFonts w:ascii="Times New Roman" w:hAnsi="Times New Roman"/>
          <w:sz w:val="21"/>
          <w:szCs w:val="21"/>
        </w:rPr>
        <w:t>, 60-72.</w:t>
      </w:r>
    </w:p>
    <w:p w14:paraId="70E464E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4FFD8B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Piche, G.L., </w:t>
      </w:r>
      <w:proofErr w:type="spellStart"/>
      <w:r>
        <w:rPr>
          <w:rFonts w:ascii="Times New Roman" w:hAnsi="Times New Roman"/>
          <w:sz w:val="21"/>
          <w:szCs w:val="21"/>
        </w:rPr>
        <w:t>Michlin</w:t>
      </w:r>
      <w:proofErr w:type="spellEnd"/>
      <w:r>
        <w:rPr>
          <w:rFonts w:ascii="Times New Roman" w:hAnsi="Times New Roman"/>
          <w:sz w:val="21"/>
          <w:szCs w:val="21"/>
        </w:rPr>
        <w:t xml:space="preserve">, M.L., Rubin, D.L. &amp; Johnson, F.L.  (1975).  Relationships between fourth-grader's performance on selected role-taking tasks and referential communication accuracy tasks.  </w:t>
      </w:r>
      <w:r w:rsidRPr="009D1675">
        <w:rPr>
          <w:rFonts w:ascii="Times New Roman" w:hAnsi="Times New Roman"/>
          <w:i/>
          <w:sz w:val="21"/>
          <w:szCs w:val="21"/>
        </w:rPr>
        <w:t>Child Development, 46,</w:t>
      </w:r>
      <w:r>
        <w:rPr>
          <w:rFonts w:ascii="Times New Roman" w:hAnsi="Times New Roman"/>
          <w:sz w:val="21"/>
          <w:szCs w:val="21"/>
        </w:rPr>
        <w:t xml:space="preserve"> 956-969.</w:t>
      </w:r>
    </w:p>
    <w:p w14:paraId="6629ECC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rPr>
      </w:pPr>
    </w:p>
    <w:p w14:paraId="716D514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u w:val="single"/>
        </w:rPr>
      </w:pPr>
      <w:r>
        <w:rPr>
          <w:rFonts w:ascii="Times New Roman" w:hAnsi="Times New Roman"/>
          <w:sz w:val="23"/>
          <w:szCs w:val="23"/>
        </w:rPr>
        <w:t xml:space="preserve"> </w:t>
      </w:r>
      <w:r>
        <w:rPr>
          <w:rFonts w:ascii="Times New Roman" w:hAnsi="Times New Roman"/>
          <w:sz w:val="23"/>
          <w:szCs w:val="23"/>
          <w:u w:val="single"/>
        </w:rPr>
        <w:t>Books and Book Chapters</w:t>
      </w:r>
    </w:p>
    <w:p w14:paraId="09D3F979" w14:textId="77777777" w:rsidR="003A6C94" w:rsidRDefault="003A6C94" w:rsidP="00F84D7E">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rPr>
      </w:pPr>
    </w:p>
    <w:p w14:paraId="241640FE" w14:textId="54A43B91" w:rsidR="003A6C94" w:rsidRDefault="003A6C94" w:rsidP="001B054B">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bookmarkStart w:id="0" w:name="_GoBack"/>
      <w:r>
        <w:rPr>
          <w:rFonts w:ascii="Times New Roman" w:hAnsi="Times New Roman"/>
          <w:sz w:val="23"/>
          <w:szCs w:val="23"/>
        </w:rPr>
        <w:t xml:space="preserve">Burns, R., Rubin, D.L., &amp; Tarrant, M. (2018). World language learning: The impact of study abroad on student engagement. </w:t>
      </w:r>
      <w:r w:rsidRPr="003A6C94">
        <w:rPr>
          <w:rFonts w:ascii="Times New Roman" w:hAnsi="Times New Roman"/>
          <w:sz w:val="23"/>
          <w:szCs w:val="23"/>
        </w:rPr>
        <w:t>In</w:t>
      </w:r>
      <w:r w:rsidR="00F21B50">
        <w:rPr>
          <w:rFonts w:ascii="Times New Roman" w:hAnsi="Times New Roman"/>
          <w:sz w:val="23"/>
          <w:szCs w:val="23"/>
        </w:rPr>
        <w:t xml:space="preserve"> D.M. </w:t>
      </w:r>
      <w:proofErr w:type="spellStart"/>
      <w:r w:rsidR="00F21B50">
        <w:rPr>
          <w:rFonts w:ascii="Times New Roman" w:hAnsi="Times New Roman"/>
          <w:sz w:val="23"/>
          <w:szCs w:val="23"/>
        </w:rPr>
        <w:t>Vellarius</w:t>
      </w:r>
      <w:proofErr w:type="spellEnd"/>
      <w:r w:rsidR="00F21B50">
        <w:rPr>
          <w:rFonts w:ascii="Times New Roman" w:hAnsi="Times New Roman"/>
          <w:sz w:val="23"/>
          <w:szCs w:val="23"/>
        </w:rPr>
        <w:t xml:space="preserve"> (Ed.),</w:t>
      </w:r>
      <w:r w:rsidRPr="003A6C94">
        <w:rPr>
          <w:rFonts w:ascii="Times New Roman" w:hAnsi="Times New Roman"/>
          <w:sz w:val="23"/>
          <w:szCs w:val="23"/>
        </w:rPr>
        <w:t xml:space="preserve"> </w:t>
      </w:r>
      <w:r w:rsidRPr="00F21B50">
        <w:rPr>
          <w:rFonts w:ascii="Times New Roman" w:hAnsi="Times New Roman"/>
          <w:i/>
          <w:iCs/>
          <w:sz w:val="23"/>
          <w:szCs w:val="23"/>
        </w:rPr>
        <w:t>Study Abroad Contexts for Enhanced Foreign Language Learning</w:t>
      </w:r>
      <w:r w:rsidRPr="003A6C94">
        <w:rPr>
          <w:rFonts w:ascii="Times New Roman" w:hAnsi="Times New Roman"/>
          <w:sz w:val="23"/>
          <w:szCs w:val="23"/>
        </w:rPr>
        <w:t xml:space="preserve"> (pp. 1-22). </w:t>
      </w:r>
      <w:r w:rsidR="00F21B50">
        <w:rPr>
          <w:rFonts w:ascii="Times New Roman" w:hAnsi="Times New Roman"/>
          <w:sz w:val="23"/>
          <w:szCs w:val="23"/>
        </w:rPr>
        <w:t xml:space="preserve">Hershey, PA: </w:t>
      </w:r>
      <w:r w:rsidRPr="003A6C94">
        <w:rPr>
          <w:rFonts w:ascii="Times New Roman" w:hAnsi="Times New Roman"/>
          <w:sz w:val="23"/>
          <w:szCs w:val="23"/>
        </w:rPr>
        <w:t>IGI Global.</w:t>
      </w:r>
      <w:r>
        <w:rPr>
          <w:rFonts w:ascii="Times New Roman" w:hAnsi="Times New Roman"/>
          <w:sz w:val="23"/>
          <w:szCs w:val="23"/>
        </w:rPr>
        <w:t xml:space="preserve"> </w:t>
      </w:r>
      <w:r w:rsidRPr="003A6C94">
        <w:rPr>
          <w:rFonts w:ascii="Times New Roman" w:hAnsi="Times New Roman"/>
          <w:sz w:val="23"/>
          <w:szCs w:val="23"/>
        </w:rPr>
        <w:t>10.4018/978-1-5225-3814-1.ch001</w:t>
      </w:r>
      <w:bookmarkEnd w:id="0"/>
    </w:p>
    <w:p w14:paraId="04C8264C" w14:textId="77777777" w:rsidR="001B054B" w:rsidRDefault="001B054B" w:rsidP="00A2528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0D71D2CE" w14:textId="77777777" w:rsidR="001B054B" w:rsidRDefault="00A12864" w:rsidP="00A2528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3765BD">
        <w:rPr>
          <w:rFonts w:ascii="Times New Roman" w:hAnsi="Times New Roman"/>
          <w:sz w:val="23"/>
          <w:szCs w:val="23"/>
        </w:rPr>
        <w:t>Rubin, D.L., (</w:t>
      </w:r>
      <w:r w:rsidR="00583D0D">
        <w:rPr>
          <w:rFonts w:ascii="Times New Roman" w:hAnsi="Times New Roman"/>
          <w:sz w:val="23"/>
          <w:szCs w:val="23"/>
        </w:rPr>
        <w:t>2018</w:t>
      </w:r>
      <w:r w:rsidR="003765BD">
        <w:rPr>
          <w:rFonts w:ascii="Times New Roman" w:hAnsi="Times New Roman"/>
          <w:sz w:val="23"/>
          <w:szCs w:val="23"/>
        </w:rPr>
        <w:t>). Speaking and writing connections in writing for oral g</w:t>
      </w:r>
      <w:r w:rsidR="003765BD" w:rsidRPr="003765BD">
        <w:rPr>
          <w:rFonts w:ascii="Times New Roman" w:hAnsi="Times New Roman"/>
          <w:sz w:val="23"/>
          <w:szCs w:val="23"/>
        </w:rPr>
        <w:t>enres</w:t>
      </w:r>
      <w:r w:rsidR="003765BD">
        <w:rPr>
          <w:rFonts w:ascii="Times New Roman" w:hAnsi="Times New Roman"/>
          <w:sz w:val="23"/>
          <w:szCs w:val="23"/>
        </w:rPr>
        <w:t xml:space="preserve">. In D. Belcher and A. </w:t>
      </w:r>
      <w:proofErr w:type="spellStart"/>
      <w:r w:rsidR="003765BD">
        <w:rPr>
          <w:rFonts w:ascii="Times New Roman" w:hAnsi="Times New Roman"/>
          <w:sz w:val="23"/>
          <w:szCs w:val="23"/>
        </w:rPr>
        <w:t>Hav</w:t>
      </w:r>
      <w:r w:rsidR="00583D0D">
        <w:rPr>
          <w:rFonts w:ascii="Times New Roman" w:hAnsi="Times New Roman"/>
          <w:sz w:val="23"/>
          <w:szCs w:val="23"/>
        </w:rPr>
        <w:t>ella</w:t>
      </w:r>
      <w:proofErr w:type="spellEnd"/>
      <w:r w:rsidR="00583D0D">
        <w:rPr>
          <w:rFonts w:ascii="Times New Roman" w:hAnsi="Times New Roman"/>
          <w:sz w:val="23"/>
          <w:szCs w:val="23"/>
        </w:rPr>
        <w:t xml:space="preserve"> (E</w:t>
      </w:r>
      <w:r w:rsidR="003765BD">
        <w:rPr>
          <w:rFonts w:ascii="Times New Roman" w:hAnsi="Times New Roman"/>
          <w:sz w:val="23"/>
          <w:szCs w:val="23"/>
        </w:rPr>
        <w:t>ds</w:t>
      </w:r>
      <w:r w:rsidR="007D2D5A">
        <w:rPr>
          <w:rFonts w:ascii="Times New Roman" w:hAnsi="Times New Roman"/>
          <w:sz w:val="23"/>
          <w:szCs w:val="23"/>
        </w:rPr>
        <w:t xml:space="preserve">.). </w:t>
      </w:r>
      <w:r w:rsidR="003765BD">
        <w:rPr>
          <w:rFonts w:ascii="Times New Roman" w:hAnsi="Times New Roman"/>
          <w:sz w:val="23"/>
          <w:szCs w:val="23"/>
        </w:rPr>
        <w:t>The TESOL e</w:t>
      </w:r>
      <w:r w:rsidR="003765BD" w:rsidRPr="003765BD">
        <w:rPr>
          <w:rFonts w:ascii="Times New Roman" w:hAnsi="Times New Roman"/>
          <w:sz w:val="23"/>
          <w:szCs w:val="23"/>
        </w:rPr>
        <w:t>ncyclopedia o</w:t>
      </w:r>
      <w:r w:rsidR="003765BD">
        <w:rPr>
          <w:rFonts w:ascii="Times New Roman" w:hAnsi="Times New Roman"/>
          <w:sz w:val="23"/>
          <w:szCs w:val="23"/>
        </w:rPr>
        <w:t>f English language t</w:t>
      </w:r>
      <w:r w:rsidR="003765BD" w:rsidRPr="003765BD">
        <w:rPr>
          <w:rFonts w:ascii="Times New Roman" w:hAnsi="Times New Roman"/>
          <w:sz w:val="23"/>
          <w:szCs w:val="23"/>
        </w:rPr>
        <w:t>eaching</w:t>
      </w:r>
      <w:r w:rsidR="003765BD">
        <w:rPr>
          <w:rFonts w:ascii="Times New Roman" w:hAnsi="Times New Roman"/>
          <w:sz w:val="23"/>
          <w:szCs w:val="23"/>
        </w:rPr>
        <w:t>. Hoboken: John Wiley</w:t>
      </w:r>
      <w:r w:rsidR="00583D0D">
        <w:rPr>
          <w:rFonts w:ascii="Times New Roman" w:hAnsi="Times New Roman"/>
          <w:sz w:val="23"/>
          <w:szCs w:val="23"/>
        </w:rPr>
        <w:t xml:space="preserve"> Online Library</w:t>
      </w:r>
      <w:r w:rsidR="003765BD">
        <w:rPr>
          <w:rFonts w:ascii="Times New Roman" w:hAnsi="Times New Roman"/>
          <w:sz w:val="23"/>
          <w:szCs w:val="23"/>
        </w:rPr>
        <w:t xml:space="preserve">. </w:t>
      </w:r>
      <w:r w:rsidR="00583D0D" w:rsidRPr="00583D0D">
        <w:rPr>
          <w:rFonts w:ascii="Times New Roman" w:hAnsi="Times New Roman"/>
          <w:sz w:val="23"/>
          <w:szCs w:val="23"/>
        </w:rPr>
        <w:t>http://onlinelibrary.wiley.com/book/10.1002/9781118784235.</w:t>
      </w:r>
      <w:r w:rsidR="001B054B" w:rsidRPr="001B054B">
        <w:rPr>
          <w:rFonts w:ascii="Times New Roman" w:hAnsi="Times New Roman"/>
          <w:sz w:val="23"/>
          <w:szCs w:val="23"/>
        </w:rPr>
        <w:t xml:space="preserve"> </w:t>
      </w:r>
    </w:p>
    <w:p w14:paraId="62B0EE38" w14:textId="77777777" w:rsidR="001B054B" w:rsidRDefault="001B054B" w:rsidP="00A2528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38AFBBD4" w14:textId="77777777" w:rsidR="00A2528A" w:rsidRDefault="001B054B" w:rsidP="00A2528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t xml:space="preserve">Rubin, D.L., &amp; Tarrant, M.A. (2017). </w:t>
      </w:r>
      <w:r w:rsidRPr="00C50BC0">
        <w:rPr>
          <w:rFonts w:ascii="Times New Roman" w:hAnsi="Times New Roman"/>
          <w:sz w:val="23"/>
          <w:szCs w:val="23"/>
        </w:rPr>
        <w:t>"It Changed My Life": Strategies for Assessing Student Learning</w:t>
      </w:r>
      <w:r>
        <w:rPr>
          <w:rFonts w:ascii="Times New Roman" w:hAnsi="Times New Roman"/>
          <w:sz w:val="23"/>
          <w:szCs w:val="23"/>
        </w:rPr>
        <w:t xml:space="preserve">. In L. </w:t>
      </w:r>
      <w:proofErr w:type="spellStart"/>
      <w:r>
        <w:rPr>
          <w:rFonts w:ascii="Times New Roman" w:hAnsi="Times New Roman"/>
          <w:sz w:val="23"/>
          <w:szCs w:val="23"/>
        </w:rPr>
        <w:t>Chiefo</w:t>
      </w:r>
      <w:proofErr w:type="spellEnd"/>
      <w:r>
        <w:rPr>
          <w:rFonts w:ascii="Times New Roman" w:hAnsi="Times New Roman"/>
          <w:sz w:val="23"/>
          <w:szCs w:val="23"/>
        </w:rPr>
        <w:t xml:space="preserve"> and C. Spaeth (Eds.), </w:t>
      </w:r>
      <w:r w:rsidRPr="00C50BC0">
        <w:rPr>
          <w:rFonts w:ascii="Times New Roman" w:hAnsi="Times New Roman"/>
          <w:i/>
          <w:sz w:val="23"/>
          <w:szCs w:val="23"/>
        </w:rPr>
        <w:t>Guide to Successful Short-Term Programs Abroad</w:t>
      </w:r>
      <w:r w:rsidRPr="00C50BC0">
        <w:rPr>
          <w:rFonts w:ascii="Times New Roman" w:hAnsi="Times New Roman"/>
          <w:sz w:val="23"/>
          <w:szCs w:val="23"/>
        </w:rPr>
        <w:t>, 3rd edition</w:t>
      </w:r>
      <w:r>
        <w:rPr>
          <w:rFonts w:ascii="Times New Roman" w:hAnsi="Times New Roman"/>
          <w:sz w:val="23"/>
          <w:szCs w:val="23"/>
        </w:rPr>
        <w:t xml:space="preserve"> (pp. 171-182). Washington, DC: NAFSA.</w:t>
      </w:r>
    </w:p>
    <w:p w14:paraId="48C5738E" w14:textId="77777777" w:rsidR="003765BD" w:rsidRDefault="003765BD" w:rsidP="00F154B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59EEE99F" w14:textId="77777777" w:rsidR="0007094D" w:rsidRDefault="003765BD" w:rsidP="00F154B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07094D">
        <w:rPr>
          <w:rFonts w:ascii="Times New Roman" w:hAnsi="Times New Roman"/>
          <w:sz w:val="23"/>
          <w:szCs w:val="23"/>
        </w:rPr>
        <w:t>Kang, O., &amp; Rubin, D. (</w:t>
      </w:r>
      <w:r w:rsidR="006F5558">
        <w:rPr>
          <w:rFonts w:ascii="Times New Roman" w:hAnsi="Times New Roman"/>
          <w:sz w:val="23"/>
          <w:szCs w:val="23"/>
        </w:rPr>
        <w:t>2014</w:t>
      </w:r>
      <w:r w:rsidR="0007094D">
        <w:rPr>
          <w:rFonts w:ascii="Times New Roman" w:hAnsi="Times New Roman"/>
          <w:sz w:val="23"/>
          <w:szCs w:val="23"/>
        </w:rPr>
        <w:t xml:space="preserve">). </w:t>
      </w:r>
      <w:r w:rsidR="0007094D" w:rsidRPr="0007094D">
        <w:rPr>
          <w:rFonts w:ascii="Times New Roman" w:hAnsi="Times New Roman"/>
          <w:sz w:val="23"/>
          <w:szCs w:val="23"/>
        </w:rPr>
        <w:t>Listener expectations, reverse linguistic stereotyping, and individual background factors in social judgments and oral performance assessment</w:t>
      </w:r>
      <w:r w:rsidR="0007094D">
        <w:rPr>
          <w:rFonts w:ascii="Times New Roman" w:hAnsi="Times New Roman"/>
          <w:sz w:val="23"/>
          <w:szCs w:val="23"/>
        </w:rPr>
        <w:t xml:space="preserve">.  In J. </w:t>
      </w:r>
      <w:proofErr w:type="spellStart"/>
      <w:r w:rsidR="0007094D">
        <w:rPr>
          <w:rFonts w:ascii="Times New Roman" w:hAnsi="Times New Roman"/>
          <w:sz w:val="23"/>
          <w:szCs w:val="23"/>
        </w:rPr>
        <w:t>Levis</w:t>
      </w:r>
      <w:proofErr w:type="spellEnd"/>
      <w:r w:rsidR="0007094D">
        <w:rPr>
          <w:rFonts w:ascii="Times New Roman" w:hAnsi="Times New Roman"/>
          <w:sz w:val="23"/>
          <w:szCs w:val="23"/>
        </w:rPr>
        <w:t xml:space="preserve"> and A. Moyer (eds.), </w:t>
      </w:r>
      <w:r w:rsidR="0007094D" w:rsidRPr="006F5558">
        <w:rPr>
          <w:rFonts w:ascii="Times New Roman" w:hAnsi="Times New Roman"/>
          <w:i/>
          <w:sz w:val="23"/>
          <w:szCs w:val="23"/>
        </w:rPr>
        <w:t>Social influences in L2 pronunciation</w:t>
      </w:r>
      <w:r w:rsidR="006F5558">
        <w:rPr>
          <w:rFonts w:ascii="Times New Roman" w:hAnsi="Times New Roman"/>
          <w:i/>
          <w:sz w:val="23"/>
          <w:szCs w:val="23"/>
        </w:rPr>
        <w:t xml:space="preserve"> </w:t>
      </w:r>
      <w:r w:rsidR="006F5558" w:rsidRPr="006F5558">
        <w:rPr>
          <w:rFonts w:ascii="Times New Roman" w:hAnsi="Times New Roman"/>
          <w:sz w:val="23"/>
          <w:szCs w:val="23"/>
        </w:rPr>
        <w:t>(pp. 219-238)</w:t>
      </w:r>
      <w:r w:rsidR="0007094D">
        <w:rPr>
          <w:rFonts w:ascii="Times New Roman" w:hAnsi="Times New Roman"/>
          <w:sz w:val="23"/>
          <w:szCs w:val="23"/>
        </w:rPr>
        <w:t>. Berlin: De Gruyter Mouton.</w:t>
      </w:r>
    </w:p>
    <w:p w14:paraId="3D856D33" w14:textId="77777777" w:rsidR="0007094D" w:rsidRDefault="0007094D" w:rsidP="00F154B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42BB21B5" w14:textId="77777777" w:rsidR="00D24E9D" w:rsidRDefault="0007094D" w:rsidP="00F154B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D24E9D" w:rsidRPr="00D24E9D">
        <w:rPr>
          <w:rFonts w:ascii="Times New Roman" w:hAnsi="Times New Roman"/>
          <w:sz w:val="23"/>
          <w:szCs w:val="23"/>
        </w:rPr>
        <w:t>Rubin, D.L. (</w:t>
      </w:r>
      <w:r w:rsidR="001C08E8">
        <w:rPr>
          <w:rFonts w:ascii="Times New Roman" w:hAnsi="Times New Roman"/>
          <w:sz w:val="23"/>
          <w:szCs w:val="23"/>
        </w:rPr>
        <w:t>2014</w:t>
      </w:r>
      <w:r w:rsidR="00D24E9D" w:rsidRPr="00D24E9D">
        <w:rPr>
          <w:rFonts w:ascii="Times New Roman" w:hAnsi="Times New Roman"/>
          <w:sz w:val="23"/>
          <w:szCs w:val="23"/>
        </w:rPr>
        <w:t xml:space="preserve">).  </w:t>
      </w:r>
      <w:r w:rsidR="00F154B3" w:rsidRPr="00F154B3">
        <w:rPr>
          <w:rFonts w:ascii="Times New Roman" w:hAnsi="Times New Roman"/>
          <w:sz w:val="23"/>
          <w:szCs w:val="23"/>
        </w:rPr>
        <w:t>Applied linguistics as a resource for understanding and advancing health literacy</w:t>
      </w:r>
      <w:r w:rsidR="00F154B3">
        <w:rPr>
          <w:rFonts w:ascii="Times New Roman" w:hAnsi="Times New Roman"/>
          <w:sz w:val="23"/>
          <w:szCs w:val="23"/>
        </w:rPr>
        <w:t xml:space="preserve">. </w:t>
      </w:r>
      <w:r w:rsidR="00D24E9D" w:rsidRPr="00D24E9D">
        <w:rPr>
          <w:rFonts w:ascii="Times New Roman" w:hAnsi="Times New Roman"/>
          <w:sz w:val="23"/>
          <w:szCs w:val="23"/>
        </w:rPr>
        <w:t xml:space="preserve">In H. Hamilton and  Chou, W-Y. (eds.), </w:t>
      </w:r>
      <w:r w:rsidR="00D24E9D" w:rsidRPr="00F154B3">
        <w:rPr>
          <w:rFonts w:ascii="Times New Roman" w:hAnsi="Times New Roman"/>
          <w:i/>
          <w:iCs/>
          <w:sz w:val="23"/>
          <w:szCs w:val="23"/>
        </w:rPr>
        <w:t xml:space="preserve">Routledge Handbook of </w:t>
      </w:r>
      <w:r w:rsidR="006F5558">
        <w:rPr>
          <w:rFonts w:ascii="Times New Roman" w:hAnsi="Times New Roman"/>
          <w:i/>
          <w:iCs/>
          <w:sz w:val="23"/>
          <w:szCs w:val="23"/>
        </w:rPr>
        <w:t>Language</w:t>
      </w:r>
      <w:r w:rsidR="00D24E9D" w:rsidRPr="00F154B3">
        <w:rPr>
          <w:rFonts w:ascii="Times New Roman" w:hAnsi="Times New Roman"/>
          <w:i/>
          <w:iCs/>
          <w:sz w:val="23"/>
          <w:szCs w:val="23"/>
        </w:rPr>
        <w:t xml:space="preserve"> and Health Communication</w:t>
      </w:r>
      <w:r w:rsidR="00D24E9D" w:rsidRPr="00D24E9D">
        <w:rPr>
          <w:rFonts w:ascii="Times New Roman" w:hAnsi="Times New Roman"/>
          <w:sz w:val="23"/>
          <w:szCs w:val="23"/>
        </w:rPr>
        <w:t>.</w:t>
      </w:r>
      <w:r w:rsidR="001C08E8">
        <w:rPr>
          <w:rFonts w:ascii="Times New Roman" w:hAnsi="Times New Roman"/>
          <w:sz w:val="23"/>
          <w:szCs w:val="23"/>
        </w:rPr>
        <w:t xml:space="preserve"> (pp. 153-167).  London and NY: Routledge.</w:t>
      </w:r>
      <w:r w:rsidR="006A458E">
        <w:rPr>
          <w:rFonts w:ascii="Times New Roman" w:hAnsi="Times New Roman"/>
          <w:sz w:val="23"/>
          <w:szCs w:val="23"/>
        </w:rPr>
        <w:tab/>
      </w:r>
    </w:p>
    <w:p w14:paraId="2008F0FA" w14:textId="77777777" w:rsidR="00D24E9D" w:rsidRDefault="00D24E9D"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12116098" w14:textId="77777777" w:rsidR="006A458E" w:rsidRDefault="00D24E9D"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6A458E">
        <w:rPr>
          <w:rFonts w:ascii="Times New Roman" w:hAnsi="Times New Roman"/>
          <w:sz w:val="23"/>
          <w:szCs w:val="23"/>
        </w:rPr>
        <w:t>Panetta, E., Galloway, R., &amp; Rubin, D.L. (</w:t>
      </w:r>
      <w:r w:rsidR="001C08E8">
        <w:rPr>
          <w:rFonts w:ascii="Times New Roman" w:hAnsi="Times New Roman"/>
          <w:sz w:val="23"/>
          <w:szCs w:val="23"/>
        </w:rPr>
        <w:t>2014</w:t>
      </w:r>
      <w:r w:rsidR="006A458E">
        <w:rPr>
          <w:rFonts w:ascii="Times New Roman" w:hAnsi="Times New Roman"/>
          <w:sz w:val="23"/>
          <w:szCs w:val="23"/>
        </w:rPr>
        <w:t xml:space="preserve">). Blowing smoke: The flawed process of the tobacco industry’s “junk science” discourse.  In S. </w:t>
      </w:r>
      <w:proofErr w:type="spellStart"/>
      <w:r w:rsidR="006A458E">
        <w:rPr>
          <w:rFonts w:ascii="Times New Roman" w:hAnsi="Times New Roman"/>
          <w:sz w:val="23"/>
          <w:szCs w:val="23"/>
        </w:rPr>
        <w:t>Esrock</w:t>
      </w:r>
      <w:proofErr w:type="spellEnd"/>
      <w:r w:rsidR="006A458E">
        <w:rPr>
          <w:rFonts w:ascii="Times New Roman" w:hAnsi="Times New Roman"/>
          <w:sz w:val="23"/>
          <w:szCs w:val="23"/>
        </w:rPr>
        <w:t xml:space="preserve">, et al., (Eds.). </w:t>
      </w:r>
      <w:r w:rsidR="006A458E" w:rsidRPr="006A458E">
        <w:rPr>
          <w:rFonts w:ascii="Times New Roman" w:hAnsi="Times New Roman"/>
          <w:i/>
          <w:sz w:val="23"/>
          <w:szCs w:val="23"/>
        </w:rPr>
        <w:t xml:space="preserve">Talking </w:t>
      </w:r>
      <w:r w:rsidR="006A458E">
        <w:rPr>
          <w:rFonts w:ascii="Times New Roman" w:hAnsi="Times New Roman"/>
          <w:i/>
          <w:sz w:val="23"/>
          <w:szCs w:val="23"/>
        </w:rPr>
        <w:t>tobacco: Interpersonal, o</w:t>
      </w:r>
      <w:r w:rsidR="006A458E" w:rsidRPr="006A458E">
        <w:rPr>
          <w:rFonts w:ascii="Times New Roman" w:hAnsi="Times New Roman"/>
          <w:i/>
          <w:sz w:val="23"/>
          <w:szCs w:val="23"/>
        </w:rPr>
        <w:t>rg</w:t>
      </w:r>
      <w:r w:rsidR="006A458E">
        <w:rPr>
          <w:rFonts w:ascii="Times New Roman" w:hAnsi="Times New Roman"/>
          <w:i/>
          <w:sz w:val="23"/>
          <w:szCs w:val="23"/>
        </w:rPr>
        <w:t>anizational, and m</w:t>
      </w:r>
      <w:r w:rsidR="006A458E" w:rsidRPr="006A458E">
        <w:rPr>
          <w:rFonts w:ascii="Times New Roman" w:hAnsi="Times New Roman"/>
          <w:i/>
          <w:sz w:val="23"/>
          <w:szCs w:val="23"/>
        </w:rPr>
        <w:t>ediated Messages</w:t>
      </w:r>
      <w:r w:rsidR="006A458E">
        <w:rPr>
          <w:rFonts w:ascii="Times New Roman" w:hAnsi="Times New Roman"/>
          <w:sz w:val="23"/>
          <w:szCs w:val="23"/>
        </w:rPr>
        <w:t xml:space="preserve">.  </w:t>
      </w:r>
      <w:r w:rsidR="00533D35">
        <w:rPr>
          <w:rFonts w:ascii="Times New Roman" w:hAnsi="Times New Roman"/>
          <w:sz w:val="23"/>
          <w:szCs w:val="23"/>
        </w:rPr>
        <w:t xml:space="preserve">New York: </w:t>
      </w:r>
      <w:r w:rsidR="006A458E">
        <w:rPr>
          <w:rFonts w:ascii="Times New Roman" w:hAnsi="Times New Roman"/>
          <w:sz w:val="23"/>
          <w:szCs w:val="23"/>
        </w:rPr>
        <w:t>Peter Lang</w:t>
      </w:r>
      <w:r w:rsidR="00533D35">
        <w:rPr>
          <w:rFonts w:ascii="Times New Roman" w:hAnsi="Times New Roman"/>
          <w:sz w:val="23"/>
          <w:szCs w:val="23"/>
        </w:rPr>
        <w:t xml:space="preserve"> Publishing</w:t>
      </w:r>
      <w:r w:rsidR="006A458E">
        <w:rPr>
          <w:rFonts w:ascii="Times New Roman" w:hAnsi="Times New Roman"/>
          <w:sz w:val="23"/>
          <w:szCs w:val="23"/>
        </w:rPr>
        <w:t xml:space="preserve">. </w:t>
      </w:r>
      <w:r w:rsidR="005E271E">
        <w:rPr>
          <w:rFonts w:ascii="Times New Roman" w:hAnsi="Times New Roman"/>
          <w:sz w:val="23"/>
          <w:szCs w:val="23"/>
        </w:rPr>
        <w:tab/>
      </w:r>
    </w:p>
    <w:p w14:paraId="3FB35C6B" w14:textId="77777777" w:rsidR="006A458E" w:rsidRDefault="006A458E"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5EED4D5C" w14:textId="77777777" w:rsidR="005E271E" w:rsidRDefault="006A458E"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lastRenderedPageBreak/>
        <w:tab/>
      </w:r>
      <w:r w:rsidR="005E271E">
        <w:rPr>
          <w:rFonts w:ascii="Times New Roman" w:hAnsi="Times New Roman"/>
          <w:sz w:val="23"/>
          <w:szCs w:val="23"/>
        </w:rPr>
        <w:t>Miller, A..N. &amp; Rubin, D.L. (eds.) (</w:t>
      </w:r>
      <w:r w:rsidR="00BF5305">
        <w:rPr>
          <w:rFonts w:ascii="Times New Roman" w:hAnsi="Times New Roman"/>
          <w:sz w:val="23"/>
          <w:szCs w:val="23"/>
        </w:rPr>
        <w:t>2011</w:t>
      </w:r>
      <w:r w:rsidR="005E271E">
        <w:rPr>
          <w:rFonts w:ascii="Times New Roman" w:hAnsi="Times New Roman"/>
          <w:sz w:val="23"/>
          <w:szCs w:val="23"/>
        </w:rPr>
        <w:t xml:space="preserve">). </w:t>
      </w:r>
      <w:r w:rsidR="005E271E">
        <w:rPr>
          <w:rFonts w:ascii="Times New Roman" w:hAnsi="Times New Roman"/>
          <w:i/>
          <w:iCs/>
          <w:sz w:val="23"/>
          <w:szCs w:val="23"/>
        </w:rPr>
        <w:t>Health communication and faith communities</w:t>
      </w:r>
      <w:r w:rsidR="005E271E">
        <w:rPr>
          <w:rFonts w:ascii="Times New Roman" w:hAnsi="Times New Roman"/>
          <w:sz w:val="23"/>
          <w:szCs w:val="23"/>
        </w:rPr>
        <w:t>. Cresskill, NJ: Hampton Press.</w:t>
      </w:r>
      <w:r w:rsidR="00FF64E3">
        <w:rPr>
          <w:rFonts w:ascii="Times New Roman" w:hAnsi="Times New Roman"/>
          <w:sz w:val="23"/>
          <w:szCs w:val="23"/>
        </w:rPr>
        <w:tab/>
      </w:r>
    </w:p>
    <w:p w14:paraId="50BDB01E" w14:textId="77777777" w:rsidR="0095031A" w:rsidRDefault="0095031A"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181A45BE" w14:textId="77777777" w:rsidR="0095031A" w:rsidRPr="0095031A" w:rsidRDefault="0095031A" w:rsidP="0095031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t>Miller, A.N., &amp; Rubin, D.L. (</w:t>
      </w:r>
      <w:r w:rsidR="00BF5305">
        <w:rPr>
          <w:rFonts w:ascii="Times New Roman" w:hAnsi="Times New Roman"/>
          <w:sz w:val="23"/>
          <w:szCs w:val="23"/>
        </w:rPr>
        <w:t>2011</w:t>
      </w:r>
      <w:r>
        <w:rPr>
          <w:rFonts w:ascii="Times New Roman" w:hAnsi="Times New Roman"/>
          <w:sz w:val="23"/>
          <w:szCs w:val="23"/>
        </w:rPr>
        <w:t>) Communication with religious leaders a</w:t>
      </w:r>
      <w:r w:rsidRPr="0095031A">
        <w:rPr>
          <w:rFonts w:ascii="Times New Roman" w:hAnsi="Times New Roman"/>
          <w:sz w:val="23"/>
          <w:szCs w:val="23"/>
        </w:rPr>
        <w:t>bout HIV:</w:t>
      </w:r>
    </w:p>
    <w:p w14:paraId="42F25181" w14:textId="77777777" w:rsidR="0095031A" w:rsidRDefault="0095031A" w:rsidP="0095031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perspectives of HIV-positive p</w:t>
      </w:r>
      <w:r w:rsidRPr="0095031A">
        <w:rPr>
          <w:rFonts w:ascii="Times New Roman" w:hAnsi="Times New Roman"/>
          <w:sz w:val="23"/>
          <w:szCs w:val="23"/>
        </w:rPr>
        <w:t>ersons in Nairobi, Kenya</w:t>
      </w:r>
      <w:r>
        <w:rPr>
          <w:rFonts w:ascii="Times New Roman" w:hAnsi="Times New Roman"/>
          <w:sz w:val="23"/>
          <w:szCs w:val="23"/>
        </w:rPr>
        <w:t xml:space="preserve">. In A.N. Miller and D.L. Rubin (Eds.), </w:t>
      </w:r>
      <w:r>
        <w:rPr>
          <w:rFonts w:ascii="Times New Roman" w:hAnsi="Times New Roman"/>
          <w:i/>
          <w:iCs/>
          <w:sz w:val="23"/>
          <w:szCs w:val="23"/>
        </w:rPr>
        <w:t>Health communication and faith communities</w:t>
      </w:r>
      <w:r w:rsidR="00BF5305">
        <w:rPr>
          <w:rFonts w:ascii="Times New Roman" w:hAnsi="Times New Roman"/>
          <w:i/>
          <w:iCs/>
          <w:sz w:val="23"/>
          <w:szCs w:val="23"/>
        </w:rPr>
        <w:t xml:space="preserve"> </w:t>
      </w:r>
      <w:r w:rsidR="00BF5305">
        <w:rPr>
          <w:rFonts w:ascii="Times New Roman" w:hAnsi="Times New Roman"/>
          <w:iCs/>
          <w:sz w:val="23"/>
          <w:szCs w:val="23"/>
        </w:rPr>
        <w:t>(pp. 203-220)</w:t>
      </w:r>
      <w:r>
        <w:rPr>
          <w:rFonts w:ascii="Times New Roman" w:hAnsi="Times New Roman"/>
          <w:sz w:val="23"/>
          <w:szCs w:val="23"/>
        </w:rPr>
        <w:t xml:space="preserve">. Cresskill, NJ: Hampton Press </w:t>
      </w:r>
    </w:p>
    <w:p w14:paraId="652DA6A4" w14:textId="77777777" w:rsidR="0095031A" w:rsidRDefault="0095031A"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235EC72F" w14:textId="77777777" w:rsidR="0095031A" w:rsidRDefault="005E271E" w:rsidP="0095031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95031A">
        <w:rPr>
          <w:rFonts w:ascii="Times New Roman" w:hAnsi="Times New Roman"/>
          <w:sz w:val="23"/>
          <w:szCs w:val="23"/>
        </w:rPr>
        <w:t xml:space="preserve">Miller, A.N., </w:t>
      </w:r>
      <w:proofErr w:type="spellStart"/>
      <w:r w:rsidR="0095031A">
        <w:rPr>
          <w:rFonts w:ascii="Times New Roman" w:hAnsi="Times New Roman"/>
          <w:sz w:val="23"/>
          <w:szCs w:val="23"/>
        </w:rPr>
        <w:t>Yrisarry</w:t>
      </w:r>
      <w:proofErr w:type="spellEnd"/>
      <w:r w:rsidR="0095031A">
        <w:rPr>
          <w:rFonts w:ascii="Times New Roman" w:hAnsi="Times New Roman"/>
          <w:sz w:val="23"/>
          <w:szCs w:val="23"/>
        </w:rPr>
        <w:t>, N., &amp; Rubin, D.L. (</w:t>
      </w:r>
      <w:r w:rsidR="00BF5305">
        <w:rPr>
          <w:rFonts w:ascii="Times New Roman" w:hAnsi="Times New Roman"/>
          <w:sz w:val="23"/>
          <w:szCs w:val="23"/>
        </w:rPr>
        <w:t>2011</w:t>
      </w:r>
      <w:r w:rsidR="0095031A">
        <w:rPr>
          <w:rFonts w:ascii="Times New Roman" w:hAnsi="Times New Roman"/>
          <w:sz w:val="23"/>
          <w:szCs w:val="23"/>
        </w:rPr>
        <w:t>). Introduction: Health communication in, by, and t</w:t>
      </w:r>
      <w:r w:rsidR="0095031A" w:rsidRPr="0095031A">
        <w:rPr>
          <w:rFonts w:ascii="Times New Roman" w:hAnsi="Times New Roman"/>
          <w:sz w:val="23"/>
          <w:szCs w:val="23"/>
        </w:rPr>
        <w:t>hrough</w:t>
      </w:r>
      <w:r w:rsidR="0095031A">
        <w:rPr>
          <w:rFonts w:ascii="Times New Roman" w:hAnsi="Times New Roman"/>
          <w:sz w:val="23"/>
          <w:szCs w:val="23"/>
        </w:rPr>
        <w:t xml:space="preserve"> communities of f</w:t>
      </w:r>
      <w:r w:rsidR="0095031A" w:rsidRPr="0095031A">
        <w:rPr>
          <w:rFonts w:ascii="Times New Roman" w:hAnsi="Times New Roman"/>
          <w:sz w:val="23"/>
          <w:szCs w:val="23"/>
        </w:rPr>
        <w:t>aith</w:t>
      </w:r>
      <w:r w:rsidR="0095031A">
        <w:rPr>
          <w:rFonts w:ascii="Times New Roman" w:hAnsi="Times New Roman"/>
          <w:sz w:val="23"/>
          <w:szCs w:val="23"/>
        </w:rPr>
        <w:t xml:space="preserve">. In A.N. Miller and D.L. Rubin (Eds.), </w:t>
      </w:r>
      <w:r w:rsidR="0095031A">
        <w:rPr>
          <w:rFonts w:ascii="Times New Roman" w:hAnsi="Times New Roman"/>
          <w:i/>
          <w:iCs/>
          <w:sz w:val="23"/>
          <w:szCs w:val="23"/>
        </w:rPr>
        <w:t>Health communication and faith communities</w:t>
      </w:r>
      <w:r w:rsidR="00BF5305">
        <w:rPr>
          <w:rFonts w:ascii="Times New Roman" w:hAnsi="Times New Roman"/>
          <w:i/>
          <w:iCs/>
          <w:sz w:val="23"/>
          <w:szCs w:val="23"/>
        </w:rPr>
        <w:t xml:space="preserve"> </w:t>
      </w:r>
      <w:r w:rsidR="00BF5305">
        <w:rPr>
          <w:rFonts w:ascii="Times New Roman" w:hAnsi="Times New Roman"/>
          <w:iCs/>
          <w:sz w:val="23"/>
          <w:szCs w:val="23"/>
        </w:rPr>
        <w:t>(pp. 1-26)</w:t>
      </w:r>
      <w:r w:rsidR="0095031A">
        <w:rPr>
          <w:rFonts w:ascii="Times New Roman" w:hAnsi="Times New Roman"/>
          <w:sz w:val="23"/>
          <w:szCs w:val="23"/>
        </w:rPr>
        <w:t>. Cresskill, NJ: Hampton Press.</w:t>
      </w:r>
      <w:r w:rsidR="0095031A">
        <w:rPr>
          <w:rFonts w:ascii="Times New Roman" w:hAnsi="Times New Roman"/>
          <w:sz w:val="23"/>
          <w:szCs w:val="23"/>
        </w:rPr>
        <w:tab/>
      </w:r>
    </w:p>
    <w:p w14:paraId="060C153E" w14:textId="77777777" w:rsidR="005E271E" w:rsidRPr="0095031A" w:rsidRDefault="0095031A" w:rsidP="0095031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i/>
          <w:sz w:val="23"/>
          <w:szCs w:val="23"/>
        </w:rPr>
      </w:pPr>
      <w:r>
        <w:rPr>
          <w:rFonts w:ascii="Times New Roman" w:hAnsi="Times New Roman"/>
          <w:sz w:val="23"/>
          <w:szCs w:val="23"/>
        </w:rPr>
        <w:t xml:space="preserve"> </w:t>
      </w:r>
    </w:p>
    <w:p w14:paraId="1897A3B9" w14:textId="77777777" w:rsidR="00FF64E3" w:rsidRPr="002F4354" w:rsidRDefault="005E271E" w:rsidP="00FF64E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1"/>
          <w:szCs w:val="21"/>
        </w:rPr>
      </w:pPr>
      <w:r>
        <w:rPr>
          <w:rFonts w:ascii="Times New Roman" w:hAnsi="Times New Roman"/>
          <w:sz w:val="23"/>
          <w:szCs w:val="23"/>
        </w:rPr>
        <w:tab/>
      </w:r>
      <w:r w:rsidR="00FF64E3" w:rsidRPr="002F4354">
        <w:rPr>
          <w:rFonts w:ascii="Times New Roman" w:hAnsi="Times New Roman"/>
          <w:sz w:val="21"/>
          <w:szCs w:val="21"/>
        </w:rPr>
        <w:t>Golding, L., &amp; Rubin</w:t>
      </w:r>
      <w:r w:rsidR="00924F34">
        <w:rPr>
          <w:rFonts w:ascii="Times New Roman" w:hAnsi="Times New Roman"/>
          <w:sz w:val="21"/>
          <w:szCs w:val="21"/>
        </w:rPr>
        <w:t>, D.L. (in press). Integrating broadcast education with service-l</w:t>
      </w:r>
      <w:r w:rsidR="00FF64E3" w:rsidRPr="002F4354">
        <w:rPr>
          <w:rFonts w:ascii="Times New Roman" w:hAnsi="Times New Roman"/>
          <w:sz w:val="21"/>
          <w:szCs w:val="21"/>
        </w:rPr>
        <w:t>earning</w:t>
      </w:r>
      <w:r w:rsidR="00924F34">
        <w:rPr>
          <w:rFonts w:ascii="Times New Roman" w:hAnsi="Times New Roman"/>
          <w:sz w:val="21"/>
          <w:szCs w:val="21"/>
        </w:rPr>
        <w:t xml:space="preserve"> in intercultural communication: Enhancing skills while broadening m</w:t>
      </w:r>
      <w:r w:rsidR="00FF64E3" w:rsidRPr="002F4354">
        <w:rPr>
          <w:rFonts w:ascii="Times New Roman" w:hAnsi="Times New Roman"/>
          <w:sz w:val="21"/>
          <w:szCs w:val="21"/>
        </w:rPr>
        <w:t xml:space="preserve">inds.  In D. Worley, M. Elkins, and B. </w:t>
      </w:r>
      <w:proofErr w:type="spellStart"/>
      <w:r w:rsidR="00FF64E3" w:rsidRPr="002F4354">
        <w:rPr>
          <w:rFonts w:ascii="Times New Roman" w:hAnsi="Times New Roman"/>
          <w:sz w:val="21"/>
          <w:szCs w:val="21"/>
        </w:rPr>
        <w:t>Hugenberg</w:t>
      </w:r>
      <w:proofErr w:type="spellEnd"/>
      <w:r w:rsidR="00FF64E3" w:rsidRPr="002F4354">
        <w:rPr>
          <w:rFonts w:ascii="Times New Roman" w:hAnsi="Times New Roman"/>
          <w:sz w:val="21"/>
          <w:szCs w:val="21"/>
        </w:rPr>
        <w:t xml:space="preserve"> (Eds.), </w:t>
      </w:r>
      <w:r w:rsidR="00FF64E3" w:rsidRPr="00924F34">
        <w:rPr>
          <w:rFonts w:ascii="Times New Roman" w:hAnsi="Times New Roman"/>
          <w:i/>
          <w:sz w:val="21"/>
          <w:szCs w:val="21"/>
        </w:rPr>
        <w:t xml:space="preserve">Best </w:t>
      </w:r>
      <w:r w:rsidR="00924F34">
        <w:rPr>
          <w:rFonts w:ascii="Times New Roman" w:hAnsi="Times New Roman"/>
          <w:i/>
          <w:sz w:val="21"/>
          <w:szCs w:val="21"/>
        </w:rPr>
        <w:t>practices in e</w:t>
      </w:r>
      <w:r w:rsidR="00FF64E3" w:rsidRPr="00924F34">
        <w:rPr>
          <w:rFonts w:ascii="Times New Roman" w:hAnsi="Times New Roman"/>
          <w:i/>
          <w:sz w:val="21"/>
          <w:szCs w:val="21"/>
        </w:rPr>
        <w:t xml:space="preserve">xperiential and </w:t>
      </w:r>
      <w:r w:rsidR="00924F34">
        <w:rPr>
          <w:rFonts w:ascii="Times New Roman" w:hAnsi="Times New Roman"/>
          <w:i/>
          <w:sz w:val="21"/>
          <w:szCs w:val="21"/>
        </w:rPr>
        <w:t>s</w:t>
      </w:r>
      <w:r w:rsidR="00FF64E3" w:rsidRPr="00924F34">
        <w:rPr>
          <w:rFonts w:ascii="Times New Roman" w:hAnsi="Times New Roman"/>
          <w:i/>
          <w:sz w:val="21"/>
          <w:szCs w:val="21"/>
        </w:rPr>
        <w:t xml:space="preserve">ervice </w:t>
      </w:r>
      <w:r w:rsidR="00924F34">
        <w:rPr>
          <w:rFonts w:ascii="Times New Roman" w:hAnsi="Times New Roman"/>
          <w:i/>
          <w:sz w:val="21"/>
          <w:szCs w:val="21"/>
        </w:rPr>
        <w:t>l</w:t>
      </w:r>
      <w:r w:rsidR="00FF64E3" w:rsidRPr="00924F34">
        <w:rPr>
          <w:rFonts w:ascii="Times New Roman" w:hAnsi="Times New Roman"/>
          <w:i/>
          <w:sz w:val="21"/>
          <w:szCs w:val="21"/>
        </w:rPr>
        <w:t xml:space="preserve">earning in </w:t>
      </w:r>
      <w:r w:rsidR="00924F34">
        <w:rPr>
          <w:rFonts w:ascii="Times New Roman" w:hAnsi="Times New Roman"/>
          <w:i/>
          <w:sz w:val="21"/>
          <w:szCs w:val="21"/>
        </w:rPr>
        <w:t>c</w:t>
      </w:r>
      <w:r w:rsidR="00FF64E3" w:rsidRPr="00924F34">
        <w:rPr>
          <w:rFonts w:ascii="Times New Roman" w:hAnsi="Times New Roman"/>
          <w:i/>
          <w:sz w:val="21"/>
          <w:szCs w:val="21"/>
        </w:rPr>
        <w:t>ommunication.</w:t>
      </w:r>
      <w:r w:rsidR="00FF64E3" w:rsidRPr="002F4354">
        <w:rPr>
          <w:rFonts w:ascii="Times New Roman" w:hAnsi="Times New Roman"/>
          <w:sz w:val="21"/>
          <w:szCs w:val="21"/>
        </w:rPr>
        <w:t xml:space="preserve"> </w:t>
      </w:r>
      <w:smartTag w:uri="urn:schemas-microsoft-com:office:smarttags" w:element="place">
        <w:smartTag w:uri="urn:schemas-microsoft-com:office:smarttags" w:element="City">
          <w:r w:rsidR="00FF64E3" w:rsidRPr="002F4354">
            <w:rPr>
              <w:rFonts w:ascii="Times New Roman" w:hAnsi="Times New Roman"/>
              <w:sz w:val="21"/>
              <w:szCs w:val="21"/>
            </w:rPr>
            <w:t>Dubuque</w:t>
          </w:r>
        </w:smartTag>
        <w:r w:rsidR="00FF64E3" w:rsidRPr="002F4354">
          <w:rPr>
            <w:rFonts w:ascii="Times New Roman" w:hAnsi="Times New Roman"/>
            <w:sz w:val="21"/>
            <w:szCs w:val="21"/>
          </w:rPr>
          <w:t xml:space="preserve">, </w:t>
        </w:r>
        <w:smartTag w:uri="urn:schemas-microsoft-com:office:smarttags" w:element="State">
          <w:r w:rsidR="00FF64E3" w:rsidRPr="002F4354">
            <w:rPr>
              <w:rFonts w:ascii="Times New Roman" w:hAnsi="Times New Roman"/>
              <w:sz w:val="21"/>
              <w:szCs w:val="21"/>
            </w:rPr>
            <w:t>IA</w:t>
          </w:r>
        </w:smartTag>
      </w:smartTag>
      <w:r w:rsidR="00FF64E3" w:rsidRPr="002F4354">
        <w:rPr>
          <w:rFonts w:ascii="Times New Roman" w:hAnsi="Times New Roman"/>
          <w:sz w:val="21"/>
          <w:szCs w:val="21"/>
        </w:rPr>
        <w:t>: Kendall-Hunt.</w:t>
      </w:r>
    </w:p>
    <w:p w14:paraId="0C70AC8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rPr>
      </w:pPr>
    </w:p>
    <w:p w14:paraId="599772FC" w14:textId="77777777" w:rsidR="00820E85" w:rsidRDefault="00820E85" w:rsidP="00820E85">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&amp; Kim, O. (</w:t>
      </w:r>
      <w:r w:rsidR="00A8501D">
        <w:rPr>
          <w:rFonts w:ascii="Times New Roman" w:hAnsi="Times New Roman"/>
          <w:sz w:val="21"/>
          <w:szCs w:val="21"/>
        </w:rPr>
        <w:t>2008</w:t>
      </w:r>
      <w:r>
        <w:rPr>
          <w:rFonts w:ascii="Times New Roman" w:hAnsi="Times New Roman"/>
          <w:sz w:val="21"/>
          <w:szCs w:val="21"/>
        </w:rPr>
        <w:t xml:space="preserve">). Writing to speak: What goes on across the two-way street.  In </w:t>
      </w:r>
      <w:r w:rsidRPr="00820E85">
        <w:rPr>
          <w:rFonts w:ascii="Times New Roman" w:hAnsi="Times New Roman"/>
          <w:sz w:val="21"/>
          <w:szCs w:val="21"/>
        </w:rPr>
        <w:t xml:space="preserve">Diane Belcher and Alan </w:t>
      </w:r>
      <w:proofErr w:type="spellStart"/>
      <w:r w:rsidRPr="00820E85">
        <w:rPr>
          <w:rFonts w:ascii="Times New Roman" w:hAnsi="Times New Roman"/>
          <w:sz w:val="21"/>
          <w:szCs w:val="21"/>
        </w:rPr>
        <w:t>Hirvela</w:t>
      </w:r>
      <w:proofErr w:type="spellEnd"/>
      <w:r w:rsidRPr="00820E85">
        <w:rPr>
          <w:rFonts w:ascii="Times New Roman" w:hAnsi="Times New Roman"/>
          <w:sz w:val="21"/>
          <w:szCs w:val="21"/>
        </w:rPr>
        <w:t xml:space="preserve"> (Eds.)</w:t>
      </w:r>
      <w:r>
        <w:rPr>
          <w:rFonts w:ascii="Times New Roman" w:hAnsi="Times New Roman"/>
          <w:sz w:val="21"/>
          <w:szCs w:val="21"/>
        </w:rPr>
        <w:t xml:space="preserve">, </w:t>
      </w:r>
      <w:r w:rsidRPr="00AC5CED">
        <w:rPr>
          <w:rFonts w:ascii="Times New Roman" w:hAnsi="Times New Roman"/>
          <w:i/>
          <w:sz w:val="21"/>
          <w:szCs w:val="21"/>
        </w:rPr>
        <w:t>The oral/literate connection: Perspectives on L2 speaking, writing, and other media interactions</w:t>
      </w:r>
      <w:r w:rsidR="00A8501D">
        <w:rPr>
          <w:rFonts w:ascii="Times New Roman" w:hAnsi="Times New Roman"/>
          <w:i/>
          <w:sz w:val="21"/>
          <w:szCs w:val="21"/>
        </w:rPr>
        <w:t xml:space="preserve"> </w:t>
      </w:r>
      <w:r w:rsidR="00A8501D">
        <w:rPr>
          <w:rFonts w:ascii="Times New Roman" w:hAnsi="Times New Roman"/>
          <w:sz w:val="21"/>
          <w:szCs w:val="21"/>
        </w:rPr>
        <w:t>(pp. 210-225)</w:t>
      </w:r>
      <w:r>
        <w:rPr>
          <w:rFonts w:ascii="Times New Roman" w:hAnsi="Times New Roman"/>
          <w:sz w:val="21"/>
          <w:szCs w:val="21"/>
        </w:rPr>
        <w:t xml:space="preserve">. </w:t>
      </w:r>
      <w:smartTag w:uri="urn:schemas-microsoft-com:office:smarttags" w:element="place">
        <w:smartTag w:uri="urn:schemas-microsoft-com:office:smarttags" w:element="City">
          <w:r>
            <w:rPr>
              <w:rFonts w:ascii="Times New Roman" w:hAnsi="Times New Roman"/>
              <w:sz w:val="21"/>
              <w:szCs w:val="21"/>
            </w:rPr>
            <w:t>Ann Arbor</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MI</w:t>
          </w:r>
        </w:smartTag>
      </w:smartTag>
      <w:r>
        <w:rPr>
          <w:rFonts w:ascii="Times New Roman" w:hAnsi="Times New Roman"/>
          <w:sz w:val="21"/>
          <w:szCs w:val="21"/>
        </w:rPr>
        <w:t xml:space="preserve">: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Michigan</w:t>
          </w:r>
        </w:smartTag>
      </w:smartTag>
      <w:r>
        <w:rPr>
          <w:rFonts w:ascii="Times New Roman" w:hAnsi="Times New Roman"/>
          <w:sz w:val="21"/>
          <w:szCs w:val="21"/>
        </w:rPr>
        <w:t xml:space="preserve"> Press.</w:t>
      </w:r>
    </w:p>
    <w:p w14:paraId="22231360" w14:textId="77777777" w:rsidR="00AC5CED" w:rsidRDefault="00AC5CED" w:rsidP="00820E85">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36AB1DF2" w14:textId="77777777" w:rsidR="00AC5CED" w:rsidRDefault="00AC5CE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Sutton, R.C., Miller, A.N., &amp; Rubin, D.L. (2007). </w:t>
      </w:r>
      <w:r w:rsidRPr="00AC5CED">
        <w:rPr>
          <w:rFonts w:ascii="Times New Roman" w:hAnsi="Times New Roman"/>
          <w:sz w:val="21"/>
          <w:szCs w:val="21"/>
        </w:rPr>
        <w:t>R</w:t>
      </w:r>
      <w:r>
        <w:rPr>
          <w:rFonts w:ascii="Times New Roman" w:hAnsi="Times New Roman"/>
          <w:sz w:val="21"/>
          <w:szCs w:val="21"/>
        </w:rPr>
        <w:t xml:space="preserve">esearch design in assessing learning outcomes of study abroad programs.  In </w:t>
      </w:r>
      <w:r w:rsidR="00CE4698">
        <w:rPr>
          <w:rFonts w:ascii="Times New Roman" w:hAnsi="Times New Roman"/>
          <w:sz w:val="21"/>
          <w:szCs w:val="21"/>
        </w:rPr>
        <w:t xml:space="preserve"> M. Bolen (Ed.), </w:t>
      </w:r>
      <w:r w:rsidR="00CE4698" w:rsidRPr="00CE4698">
        <w:rPr>
          <w:rFonts w:ascii="Times New Roman" w:hAnsi="Times New Roman"/>
          <w:i/>
          <w:sz w:val="21"/>
          <w:szCs w:val="21"/>
        </w:rPr>
        <w:t>A guide to outcomes assessment in education abroad.</w:t>
      </w:r>
      <w:r w:rsidR="00CE4698">
        <w:rPr>
          <w:rFonts w:ascii="Times New Roman" w:hAnsi="Times New Roman"/>
          <w:sz w:val="21"/>
          <w:szCs w:val="21"/>
        </w:rPr>
        <w:t xml:space="preserve">  </w:t>
      </w:r>
      <w:smartTag w:uri="urn:schemas-microsoft-com:office:smarttags" w:element="place">
        <w:smartTag w:uri="urn:schemas-microsoft-com:office:smarttags" w:element="City">
          <w:r w:rsidR="00CE4698">
            <w:rPr>
              <w:rFonts w:ascii="Times New Roman" w:hAnsi="Times New Roman"/>
              <w:sz w:val="21"/>
              <w:szCs w:val="21"/>
            </w:rPr>
            <w:t>Carlisle</w:t>
          </w:r>
        </w:smartTag>
        <w:r w:rsidR="00CE4698">
          <w:rPr>
            <w:rFonts w:ascii="Times New Roman" w:hAnsi="Times New Roman"/>
            <w:sz w:val="21"/>
            <w:szCs w:val="21"/>
          </w:rPr>
          <w:t xml:space="preserve">, </w:t>
        </w:r>
        <w:smartTag w:uri="urn:schemas-microsoft-com:office:smarttags" w:element="State">
          <w:r w:rsidR="00CE4698">
            <w:rPr>
              <w:rFonts w:ascii="Times New Roman" w:hAnsi="Times New Roman"/>
              <w:sz w:val="21"/>
              <w:szCs w:val="21"/>
            </w:rPr>
            <w:t>PA</w:t>
          </w:r>
        </w:smartTag>
      </w:smartTag>
      <w:r w:rsidR="00CE4698">
        <w:rPr>
          <w:rFonts w:ascii="Times New Roman" w:hAnsi="Times New Roman"/>
          <w:sz w:val="21"/>
          <w:szCs w:val="21"/>
        </w:rPr>
        <w:t>: The Forum on Education Abroad.</w:t>
      </w:r>
    </w:p>
    <w:p w14:paraId="5DA89F1C" w14:textId="77777777" w:rsidR="00CE4698" w:rsidRPr="00CE4698" w:rsidRDefault="00CE469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28ECD8FA" w14:textId="77777777" w:rsidR="00896A54" w:rsidRDefault="00896A5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&amp; Lim, H-W (</w:t>
      </w:r>
      <w:r w:rsidR="00B03677">
        <w:rPr>
          <w:rFonts w:ascii="Times New Roman" w:hAnsi="Times New Roman"/>
          <w:sz w:val="21"/>
          <w:szCs w:val="21"/>
        </w:rPr>
        <w:t>2005</w:t>
      </w:r>
      <w:r>
        <w:rPr>
          <w:rFonts w:ascii="Times New Roman" w:hAnsi="Times New Roman"/>
          <w:sz w:val="21"/>
          <w:szCs w:val="21"/>
        </w:rPr>
        <w:t xml:space="preserve">).  </w:t>
      </w:r>
      <w:r w:rsidR="00270E39">
        <w:rPr>
          <w:rFonts w:ascii="Times New Roman" w:hAnsi="Times New Roman"/>
          <w:sz w:val="21"/>
          <w:szCs w:val="21"/>
        </w:rPr>
        <w:t xml:space="preserve">Assessment of first language proficiency.  In </w:t>
      </w:r>
      <w:r w:rsidR="001D489C">
        <w:rPr>
          <w:rFonts w:ascii="Times New Roman" w:hAnsi="Times New Roman"/>
          <w:sz w:val="21"/>
          <w:szCs w:val="21"/>
        </w:rPr>
        <w:t xml:space="preserve">K. Brown (Ed.), </w:t>
      </w:r>
      <w:r w:rsidR="001D489C" w:rsidRPr="009D1675">
        <w:rPr>
          <w:rFonts w:ascii="Times New Roman" w:hAnsi="Times New Roman"/>
          <w:i/>
          <w:sz w:val="21"/>
          <w:szCs w:val="21"/>
        </w:rPr>
        <w:t xml:space="preserve">Encyclopedia of </w:t>
      </w:r>
      <w:r w:rsidR="002F4354">
        <w:rPr>
          <w:rFonts w:ascii="Times New Roman" w:hAnsi="Times New Roman"/>
          <w:i/>
          <w:sz w:val="21"/>
          <w:szCs w:val="21"/>
        </w:rPr>
        <w:t>l</w:t>
      </w:r>
      <w:r w:rsidR="001D489C" w:rsidRPr="009D1675">
        <w:rPr>
          <w:rFonts w:ascii="Times New Roman" w:hAnsi="Times New Roman"/>
          <w:i/>
          <w:sz w:val="21"/>
          <w:szCs w:val="21"/>
        </w:rPr>
        <w:t xml:space="preserve">anguage and </w:t>
      </w:r>
      <w:r w:rsidR="002F4354">
        <w:rPr>
          <w:rFonts w:ascii="Times New Roman" w:hAnsi="Times New Roman"/>
          <w:i/>
          <w:sz w:val="21"/>
          <w:szCs w:val="21"/>
        </w:rPr>
        <w:t>l</w:t>
      </w:r>
      <w:r w:rsidR="001D489C" w:rsidRPr="009D1675">
        <w:rPr>
          <w:rFonts w:ascii="Times New Roman" w:hAnsi="Times New Roman"/>
          <w:i/>
          <w:sz w:val="21"/>
          <w:szCs w:val="21"/>
        </w:rPr>
        <w:t>inguistics (2</w:t>
      </w:r>
      <w:r w:rsidR="001D489C" w:rsidRPr="009D1675">
        <w:rPr>
          <w:rFonts w:ascii="Times New Roman" w:hAnsi="Times New Roman"/>
          <w:i/>
          <w:sz w:val="21"/>
          <w:szCs w:val="21"/>
          <w:vertAlign w:val="superscript"/>
        </w:rPr>
        <w:t>nd</w:t>
      </w:r>
      <w:r w:rsidR="001D489C" w:rsidRPr="009D1675">
        <w:rPr>
          <w:rFonts w:ascii="Times New Roman" w:hAnsi="Times New Roman"/>
          <w:i/>
          <w:sz w:val="21"/>
          <w:szCs w:val="21"/>
        </w:rPr>
        <w:t xml:space="preserve"> ed.).</w:t>
      </w:r>
      <w:r w:rsidR="00B03677">
        <w:rPr>
          <w:rFonts w:ascii="Times New Roman" w:hAnsi="Times New Roman"/>
          <w:sz w:val="21"/>
          <w:szCs w:val="21"/>
        </w:rPr>
        <w:t xml:space="preserve"> (pp. 541-546).</w:t>
      </w:r>
      <w:r w:rsidR="001D489C">
        <w:rPr>
          <w:rFonts w:ascii="Times New Roman" w:hAnsi="Times New Roman"/>
          <w:sz w:val="21"/>
          <w:szCs w:val="21"/>
        </w:rPr>
        <w:t xml:space="preserve"> </w:t>
      </w:r>
      <w:smartTag w:uri="urn:schemas-microsoft-com:office:smarttags" w:element="place">
        <w:smartTag w:uri="urn:schemas-microsoft-com:office:smarttags" w:element="City">
          <w:r w:rsidR="001D489C">
            <w:rPr>
              <w:rFonts w:ascii="Times New Roman" w:hAnsi="Times New Roman"/>
              <w:sz w:val="21"/>
              <w:szCs w:val="21"/>
            </w:rPr>
            <w:t>Oxford</w:t>
          </w:r>
        </w:smartTag>
        <w:r w:rsidR="001D489C">
          <w:rPr>
            <w:rFonts w:ascii="Times New Roman" w:hAnsi="Times New Roman"/>
            <w:sz w:val="21"/>
            <w:szCs w:val="21"/>
          </w:rPr>
          <w:t xml:space="preserve">, </w:t>
        </w:r>
        <w:smartTag w:uri="urn:schemas-microsoft-com:office:smarttags" w:element="country-region">
          <w:r w:rsidR="001D489C">
            <w:rPr>
              <w:rFonts w:ascii="Times New Roman" w:hAnsi="Times New Roman"/>
              <w:sz w:val="21"/>
              <w:szCs w:val="21"/>
            </w:rPr>
            <w:t>UK</w:t>
          </w:r>
        </w:smartTag>
      </w:smartTag>
      <w:r w:rsidR="001D489C">
        <w:rPr>
          <w:rFonts w:ascii="Times New Roman" w:hAnsi="Times New Roman"/>
          <w:sz w:val="21"/>
          <w:szCs w:val="21"/>
        </w:rPr>
        <w:t>: Elsevier.</w:t>
      </w:r>
    </w:p>
    <w:p w14:paraId="214CC690" w14:textId="77777777" w:rsidR="001D489C" w:rsidRPr="001D489C" w:rsidRDefault="001D489C">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196A50B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w:t>
      </w:r>
      <w:proofErr w:type="spellStart"/>
      <w:r>
        <w:rPr>
          <w:rFonts w:ascii="Times New Roman" w:hAnsi="Times New Roman"/>
          <w:sz w:val="21"/>
          <w:szCs w:val="21"/>
        </w:rPr>
        <w:t>Lannutti</w:t>
      </w:r>
      <w:proofErr w:type="spellEnd"/>
      <w:r>
        <w:rPr>
          <w:rFonts w:ascii="Times New Roman" w:hAnsi="Times New Roman"/>
          <w:sz w:val="21"/>
          <w:szCs w:val="21"/>
        </w:rPr>
        <w:t xml:space="preserve">, P.  (2001).  Frameworks for  assessing contact as a tool for reducing prejudice.  In V.H. Milhouse, M.K. </w:t>
      </w:r>
      <w:smartTag w:uri="urn:schemas-microsoft-com:office:smarttags" w:element="country-region">
        <w:smartTag w:uri="urn:schemas-microsoft-com:office:smarttags" w:element="place">
          <w:r>
            <w:rPr>
              <w:rFonts w:ascii="Times New Roman" w:hAnsi="Times New Roman"/>
              <w:sz w:val="21"/>
              <w:szCs w:val="21"/>
            </w:rPr>
            <w:t>Asante</w:t>
          </w:r>
        </w:smartTag>
      </w:smartTag>
      <w:r>
        <w:rPr>
          <w:rFonts w:ascii="Times New Roman" w:hAnsi="Times New Roman"/>
          <w:sz w:val="21"/>
          <w:szCs w:val="21"/>
        </w:rPr>
        <w:t xml:space="preserve">, and P.O. Nwosu (Eds.), </w:t>
      </w:r>
      <w:r w:rsidRPr="009D1675">
        <w:rPr>
          <w:rFonts w:ascii="Times New Roman" w:hAnsi="Times New Roman"/>
          <w:i/>
          <w:sz w:val="21"/>
          <w:szCs w:val="21"/>
        </w:rPr>
        <w:t>Transcultural realities: Interdisciplinary perspectives on cross-cultural relations</w:t>
      </w:r>
      <w:r>
        <w:rPr>
          <w:rFonts w:ascii="Times New Roman" w:hAnsi="Times New Roman"/>
          <w:sz w:val="21"/>
          <w:szCs w:val="21"/>
        </w:rPr>
        <w:t xml:space="preserve"> (pp. 313-326). </w:t>
      </w:r>
      <w:smartTag w:uri="urn:schemas-microsoft-com:office:smarttags" w:element="City">
        <w:smartTag w:uri="urn:schemas-microsoft-com:office:smarttags" w:element="place">
          <w:r>
            <w:rPr>
              <w:rFonts w:ascii="Times New Roman" w:hAnsi="Times New Roman"/>
              <w:sz w:val="21"/>
              <w:szCs w:val="21"/>
            </w:rPr>
            <w:t>Beverly Hills</w:t>
          </w:r>
        </w:smartTag>
      </w:smartTag>
      <w:r>
        <w:rPr>
          <w:rFonts w:ascii="Times New Roman" w:hAnsi="Times New Roman"/>
          <w:sz w:val="21"/>
          <w:szCs w:val="21"/>
        </w:rPr>
        <w:t>: Sage.</w:t>
      </w:r>
    </w:p>
    <w:p w14:paraId="1EA649A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6C63693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Yang, H., &amp; Porte, M.  (2000).  A comparison of self-reported self-disclosure among Chinese and North Americans.  In S. </w:t>
      </w:r>
      <w:proofErr w:type="spellStart"/>
      <w:r>
        <w:rPr>
          <w:rFonts w:ascii="Times New Roman" w:hAnsi="Times New Roman"/>
          <w:sz w:val="21"/>
          <w:szCs w:val="21"/>
        </w:rPr>
        <w:t>Petronio</w:t>
      </w:r>
      <w:proofErr w:type="spellEnd"/>
      <w:r>
        <w:rPr>
          <w:rFonts w:ascii="Times New Roman" w:hAnsi="Times New Roman"/>
          <w:sz w:val="21"/>
          <w:szCs w:val="21"/>
        </w:rPr>
        <w:t xml:space="preserve"> (Ed.). </w:t>
      </w:r>
      <w:r w:rsidRPr="009D1675">
        <w:rPr>
          <w:rFonts w:ascii="Times New Roman" w:hAnsi="Times New Roman"/>
          <w:i/>
          <w:sz w:val="21"/>
          <w:szCs w:val="21"/>
        </w:rPr>
        <w:t>Balancing the secrets of private disclosure</w:t>
      </w:r>
      <w:r>
        <w:rPr>
          <w:rFonts w:ascii="Times New Roman" w:hAnsi="Times New Roman"/>
          <w:sz w:val="21"/>
          <w:szCs w:val="21"/>
        </w:rPr>
        <w:t xml:space="preserve">, (pp 215-230).  </w:t>
      </w:r>
      <w:smartTag w:uri="urn:schemas-microsoft-com:office:smarttags" w:element="place">
        <w:smartTag w:uri="urn:schemas-microsoft-com:office:smarttags" w:element="City">
          <w:r>
            <w:rPr>
              <w:rFonts w:ascii="Times New Roman" w:hAnsi="Times New Roman"/>
              <w:sz w:val="21"/>
              <w:szCs w:val="21"/>
            </w:rPr>
            <w:t>Mahwah</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Lawrence</w:t>
          </w:r>
        </w:smartTag>
      </w:smartTag>
      <w:r>
        <w:rPr>
          <w:rFonts w:ascii="Times New Roman" w:hAnsi="Times New Roman"/>
          <w:sz w:val="21"/>
          <w:szCs w:val="21"/>
        </w:rPr>
        <w:t xml:space="preserve"> Erlbaum.</w:t>
      </w:r>
    </w:p>
    <w:p w14:paraId="3CC8915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57C842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(1998). Help!  My teacher (or physician or boss) can’t talk English.  In J. Martin, T. Nakayama, and L. Flores (Eds</w:t>
      </w:r>
      <w:r w:rsidRPr="009D1675">
        <w:rPr>
          <w:rFonts w:ascii="Times New Roman" w:hAnsi="Times New Roman"/>
          <w:i/>
          <w:sz w:val="21"/>
          <w:szCs w:val="21"/>
        </w:rPr>
        <w:t>.), Readings in cultural contexts</w:t>
      </w:r>
      <w:r>
        <w:rPr>
          <w:rFonts w:ascii="Times New Roman" w:hAnsi="Times New Roman"/>
          <w:sz w:val="21"/>
          <w:szCs w:val="21"/>
        </w:rPr>
        <w:t xml:space="preserve">.  (pp. 149-159). </w:t>
      </w:r>
      <w:smartTag w:uri="urn:schemas-microsoft-com:office:smarttags" w:element="place">
        <w:smartTag w:uri="urn:schemas-microsoft-com:office:smarttags" w:element="City">
          <w:r>
            <w:rPr>
              <w:rFonts w:ascii="Times New Roman" w:hAnsi="Times New Roman"/>
              <w:sz w:val="21"/>
              <w:szCs w:val="21"/>
            </w:rPr>
            <w:t>Mountain View</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CA</w:t>
          </w:r>
        </w:smartTag>
      </w:smartTag>
      <w:r>
        <w:rPr>
          <w:rFonts w:ascii="Times New Roman" w:hAnsi="Times New Roman"/>
          <w:sz w:val="21"/>
          <w:szCs w:val="21"/>
        </w:rPr>
        <w:t>: Mayfield Press. [Reprinted in  J. Martin, T. Nakayama, and L. Flores (2002) (Eds</w:t>
      </w:r>
      <w:r w:rsidRPr="009D1675">
        <w:rPr>
          <w:rFonts w:ascii="Times New Roman" w:hAnsi="Times New Roman"/>
          <w:i/>
          <w:sz w:val="21"/>
          <w:szCs w:val="21"/>
        </w:rPr>
        <w:t xml:space="preserve">.),  </w:t>
      </w:r>
      <w:smartTag w:uri="urn:schemas-microsoft-com:office:smarttags" w:element="City">
        <w:smartTag w:uri="urn:schemas-microsoft-com:office:smarttags" w:element="place">
          <w:r w:rsidRPr="009D1675">
            <w:rPr>
              <w:rFonts w:ascii="Times New Roman" w:hAnsi="Times New Roman"/>
              <w:i/>
              <w:sz w:val="21"/>
              <w:szCs w:val="21"/>
            </w:rPr>
            <w:t>Readings</w:t>
          </w:r>
        </w:smartTag>
      </w:smartTag>
      <w:r w:rsidRPr="009D1675">
        <w:rPr>
          <w:rFonts w:ascii="Times New Roman" w:hAnsi="Times New Roman"/>
          <w:i/>
          <w:sz w:val="21"/>
          <w:szCs w:val="21"/>
        </w:rPr>
        <w:t xml:space="preserve"> in intercultural communication</w:t>
      </w:r>
      <w:r>
        <w:rPr>
          <w:rFonts w:ascii="Times New Roman" w:hAnsi="Times New Roman"/>
          <w:sz w:val="21"/>
          <w:szCs w:val="21"/>
        </w:rPr>
        <w:t xml:space="preserve">.  (Pp. 127-137).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McGraw Hill</w:t>
      </w:r>
    </w:p>
    <w:p w14:paraId="44E6CC4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65384A7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605"/>
        <w:rPr>
          <w:rFonts w:ascii="Times New Roman" w:hAnsi="Times New Roman"/>
          <w:sz w:val="21"/>
          <w:szCs w:val="21"/>
        </w:rPr>
      </w:pPr>
      <w:r>
        <w:rPr>
          <w:rFonts w:ascii="Times New Roman" w:hAnsi="Times New Roman"/>
          <w:sz w:val="21"/>
          <w:szCs w:val="21"/>
        </w:rPr>
        <w:tab/>
        <w:t xml:space="preserve">Rubin, D.L. (1998).  Writing for readers: The primacy of audience in composing.  In R. Calfee and N. Spivey (Eds.), </w:t>
      </w:r>
      <w:r w:rsidRPr="009D1675">
        <w:rPr>
          <w:rFonts w:ascii="Times New Roman" w:hAnsi="Times New Roman"/>
          <w:i/>
          <w:sz w:val="21"/>
          <w:szCs w:val="21"/>
        </w:rPr>
        <w:t>The Reading-Writing Connection</w:t>
      </w:r>
      <w:r>
        <w:rPr>
          <w:rFonts w:ascii="Times New Roman" w:hAnsi="Times New Roman"/>
          <w:sz w:val="21"/>
          <w:szCs w:val="21"/>
        </w:rPr>
        <w:t xml:space="preserve"> (Yearbook of the National Society for the Study of Education).  </w:t>
      </w:r>
      <w:smartTag w:uri="urn:schemas-microsoft-com:office:smarttags" w:element="City">
        <w:smartTag w:uri="urn:schemas-microsoft-com:office:smarttags" w:element="place">
          <w:r>
            <w:rPr>
              <w:rFonts w:ascii="Times New Roman" w:hAnsi="Times New Roman"/>
              <w:sz w:val="21"/>
              <w:szCs w:val="21"/>
            </w:rPr>
            <w:t>Chicago</w:t>
          </w:r>
        </w:smartTag>
      </w:smartTag>
      <w:r>
        <w:rPr>
          <w:rFonts w:ascii="Times New Roman" w:hAnsi="Times New Roman"/>
          <w:sz w:val="21"/>
          <w:szCs w:val="21"/>
        </w:rPr>
        <w:t>: NSSE.</w:t>
      </w:r>
    </w:p>
    <w:p w14:paraId="3B8D7C5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DE6F50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Schramm, G. (1997).  Testing of first language speaking skills.  In C. </w:t>
      </w:r>
      <w:proofErr w:type="spellStart"/>
      <w:r>
        <w:rPr>
          <w:rFonts w:ascii="Times New Roman" w:hAnsi="Times New Roman"/>
          <w:sz w:val="21"/>
          <w:szCs w:val="21"/>
        </w:rPr>
        <w:t>Clapham</w:t>
      </w:r>
      <w:proofErr w:type="spellEnd"/>
      <w:r>
        <w:rPr>
          <w:rFonts w:ascii="Times New Roman" w:hAnsi="Times New Roman"/>
          <w:sz w:val="21"/>
          <w:szCs w:val="21"/>
        </w:rPr>
        <w:t xml:space="preserve"> (Ed.), </w:t>
      </w:r>
      <w:r w:rsidRPr="009D1675">
        <w:rPr>
          <w:rFonts w:ascii="Times New Roman" w:hAnsi="Times New Roman"/>
          <w:i/>
          <w:sz w:val="21"/>
          <w:szCs w:val="21"/>
        </w:rPr>
        <w:t>Encyclopedia of language and education, volume 7: Language testing and assessment</w:t>
      </w:r>
      <w:r>
        <w:rPr>
          <w:rFonts w:ascii="Times New Roman" w:hAnsi="Times New Roman"/>
          <w:sz w:val="21"/>
          <w:szCs w:val="21"/>
        </w:rPr>
        <w:t xml:space="preserve">,  (Pp. 29-38).  </w:t>
      </w:r>
      <w:smartTag w:uri="urn:schemas-microsoft-com:office:smarttags" w:element="City">
        <w:smartTag w:uri="urn:schemas-microsoft-com:office:smarttags" w:element="place">
          <w:r>
            <w:rPr>
              <w:rFonts w:ascii="Times New Roman" w:hAnsi="Times New Roman"/>
              <w:sz w:val="21"/>
              <w:szCs w:val="21"/>
            </w:rPr>
            <w:t>Dordrecht</w:t>
          </w:r>
        </w:smartTag>
      </w:smartTag>
      <w:r>
        <w:rPr>
          <w:rFonts w:ascii="Times New Roman" w:hAnsi="Times New Roman"/>
          <w:sz w:val="21"/>
          <w:szCs w:val="21"/>
        </w:rPr>
        <w:t xml:space="preserve"> </w:t>
      </w:r>
      <w:smartTag w:uri="urn:schemas-microsoft-com:office:smarttags" w:element="country-region">
        <w:smartTag w:uri="urn:schemas-microsoft-com:office:smarttags" w:element="place">
          <w:r>
            <w:rPr>
              <w:rFonts w:ascii="Times New Roman" w:hAnsi="Times New Roman"/>
              <w:sz w:val="21"/>
              <w:szCs w:val="21"/>
            </w:rPr>
            <w:t>Netherlands</w:t>
          </w:r>
        </w:smartTag>
      </w:smartTag>
      <w:r>
        <w:rPr>
          <w:rFonts w:ascii="Times New Roman" w:hAnsi="Times New Roman"/>
          <w:sz w:val="21"/>
          <w:szCs w:val="21"/>
        </w:rPr>
        <w:t>: Kluwer Academic Publishers.</w:t>
      </w:r>
    </w:p>
    <w:p w14:paraId="60532A4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18A58C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(Ed.)(1995). </w:t>
      </w:r>
      <w:r w:rsidRPr="009D1675">
        <w:rPr>
          <w:rFonts w:ascii="Times New Roman" w:hAnsi="Times New Roman"/>
          <w:i/>
          <w:sz w:val="21"/>
          <w:szCs w:val="21"/>
        </w:rPr>
        <w:t>Social identity and style and written language</w:t>
      </w:r>
      <w:r>
        <w:rPr>
          <w:rFonts w:ascii="Times New Roman" w:hAnsi="Times New Roman"/>
          <w:sz w:val="21"/>
          <w:szCs w:val="21"/>
        </w:rPr>
        <w:t xml:space="preserve">. </w:t>
      </w:r>
      <w:smartTag w:uri="urn:schemas-microsoft-com:office:smarttags" w:element="place">
        <w:smartTag w:uri="urn:schemas-microsoft-com:office:smarttags" w:element="City">
          <w:r>
            <w:rPr>
              <w:rFonts w:ascii="Times New Roman" w:hAnsi="Times New Roman"/>
              <w:sz w:val="21"/>
              <w:szCs w:val="21"/>
            </w:rPr>
            <w:t>Totowa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Lawrence</w:t>
          </w:r>
        </w:smartTag>
      </w:smartTag>
      <w:r>
        <w:rPr>
          <w:rFonts w:ascii="Times New Roman" w:hAnsi="Times New Roman"/>
          <w:sz w:val="21"/>
          <w:szCs w:val="21"/>
        </w:rPr>
        <w:t xml:space="preserve"> Erlbaum.</w:t>
      </w:r>
    </w:p>
    <w:p w14:paraId="637CF32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B8A15B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w:t>
      </w:r>
      <w:r w:rsidR="00480140">
        <w:rPr>
          <w:rFonts w:ascii="Times New Roman" w:hAnsi="Times New Roman"/>
          <w:sz w:val="21"/>
          <w:szCs w:val="21"/>
        </w:rPr>
        <w:t>1995). Introduction: Composing social i</w:t>
      </w:r>
      <w:r>
        <w:rPr>
          <w:rFonts w:ascii="Times New Roman" w:hAnsi="Times New Roman"/>
          <w:sz w:val="21"/>
          <w:szCs w:val="21"/>
        </w:rPr>
        <w:t xml:space="preserve">dentity. In D. Rubin (Ed.),   </w:t>
      </w:r>
      <w:r w:rsidRPr="009D1675">
        <w:rPr>
          <w:rFonts w:ascii="Times New Roman" w:hAnsi="Times New Roman"/>
          <w:i/>
          <w:sz w:val="21"/>
          <w:szCs w:val="21"/>
        </w:rPr>
        <w:t>Social identity and style in written language</w:t>
      </w:r>
      <w:r>
        <w:rPr>
          <w:rFonts w:ascii="Times New Roman" w:hAnsi="Times New Roman"/>
          <w:sz w:val="21"/>
          <w:szCs w:val="21"/>
        </w:rPr>
        <w:t xml:space="preserve"> (pp. 1-30). </w:t>
      </w:r>
      <w:smartTag w:uri="urn:schemas-microsoft-com:office:smarttags" w:element="place">
        <w:smartTag w:uri="urn:schemas-microsoft-com:office:smarttags" w:element="City">
          <w:r>
            <w:rPr>
              <w:rFonts w:ascii="Times New Roman" w:hAnsi="Times New Roman"/>
              <w:sz w:val="21"/>
              <w:szCs w:val="21"/>
            </w:rPr>
            <w:t>Totowa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Lawrence</w:t>
          </w:r>
        </w:smartTag>
      </w:smartTag>
      <w:r>
        <w:rPr>
          <w:rFonts w:ascii="Times New Roman" w:hAnsi="Times New Roman"/>
          <w:sz w:val="21"/>
          <w:szCs w:val="21"/>
        </w:rPr>
        <w:t xml:space="preserve"> Erlbaum.</w:t>
      </w:r>
    </w:p>
    <w:p w14:paraId="0B70A7F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BE859F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Greene, K. (1995). The suppressed voice hypothesis: Gender and revision. In D. Rubin (Ed.), </w:t>
      </w:r>
      <w:r w:rsidRPr="009D1675">
        <w:rPr>
          <w:rFonts w:ascii="Times New Roman" w:hAnsi="Times New Roman"/>
          <w:i/>
          <w:sz w:val="21"/>
          <w:szCs w:val="21"/>
        </w:rPr>
        <w:t>Social identity and style in written language</w:t>
      </w:r>
      <w:r>
        <w:rPr>
          <w:rFonts w:ascii="Times New Roman" w:hAnsi="Times New Roman"/>
          <w:sz w:val="21"/>
          <w:szCs w:val="21"/>
        </w:rPr>
        <w:t xml:space="preserve"> (pp. 133-150). </w:t>
      </w:r>
      <w:smartTag w:uri="urn:schemas-microsoft-com:office:smarttags" w:element="place">
        <w:smartTag w:uri="urn:schemas-microsoft-com:office:smarttags" w:element="City">
          <w:r>
            <w:rPr>
              <w:rFonts w:ascii="Times New Roman" w:hAnsi="Times New Roman"/>
              <w:sz w:val="21"/>
              <w:szCs w:val="21"/>
            </w:rPr>
            <w:t>Totowa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Lawrence</w:t>
          </w:r>
        </w:smartTag>
      </w:smartTag>
      <w:r>
        <w:rPr>
          <w:rFonts w:ascii="Times New Roman" w:hAnsi="Times New Roman"/>
          <w:sz w:val="21"/>
          <w:szCs w:val="21"/>
        </w:rPr>
        <w:t xml:space="preserve"> Erlbaum.</w:t>
      </w:r>
    </w:p>
    <w:p w14:paraId="1BD02B2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C14498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sectPr w:rsidR="006B4DA2">
          <w:endnotePr>
            <w:numFmt w:val="decimal"/>
          </w:endnotePr>
          <w:type w:val="continuous"/>
          <w:pgSz w:w="12240" w:h="15840"/>
          <w:pgMar w:top="1296" w:right="1440" w:bottom="1440" w:left="1440" w:header="1296" w:footer="1440" w:gutter="0"/>
          <w:cols w:space="720"/>
          <w:noEndnote/>
        </w:sectPr>
      </w:pPr>
    </w:p>
    <w:p w14:paraId="5155185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(1994). Constructivism, sexual harassment, and presupposition: A (very) loose response to </w:t>
      </w:r>
      <w:proofErr w:type="spellStart"/>
      <w:r>
        <w:rPr>
          <w:rFonts w:ascii="Times New Roman" w:hAnsi="Times New Roman"/>
          <w:sz w:val="21"/>
          <w:szCs w:val="21"/>
        </w:rPr>
        <w:t>Duit</w:t>
      </w:r>
      <w:proofErr w:type="spellEnd"/>
      <w:r>
        <w:rPr>
          <w:rFonts w:ascii="Times New Roman" w:hAnsi="Times New Roman"/>
          <w:sz w:val="21"/>
          <w:szCs w:val="21"/>
        </w:rPr>
        <w:t xml:space="preserve">, Saxe, and Spivey. In L. </w:t>
      </w:r>
      <w:proofErr w:type="spellStart"/>
      <w:r>
        <w:rPr>
          <w:rFonts w:ascii="Times New Roman" w:hAnsi="Times New Roman"/>
          <w:sz w:val="21"/>
          <w:szCs w:val="21"/>
        </w:rPr>
        <w:t>Steffe</w:t>
      </w:r>
      <w:proofErr w:type="spellEnd"/>
      <w:r>
        <w:rPr>
          <w:rFonts w:ascii="Times New Roman" w:hAnsi="Times New Roman"/>
          <w:sz w:val="21"/>
          <w:szCs w:val="21"/>
        </w:rPr>
        <w:t xml:space="preserve"> and J. Gale (Eds.), </w:t>
      </w:r>
      <w:r w:rsidRPr="009D1675">
        <w:rPr>
          <w:rFonts w:ascii="Times New Roman" w:hAnsi="Times New Roman"/>
          <w:i/>
          <w:sz w:val="21"/>
          <w:szCs w:val="21"/>
        </w:rPr>
        <w:t>Constructivism in education</w:t>
      </w:r>
      <w:r>
        <w:rPr>
          <w:rFonts w:ascii="Times New Roman" w:hAnsi="Times New Roman"/>
          <w:sz w:val="21"/>
          <w:szCs w:val="21"/>
        </w:rPr>
        <w:t xml:space="preserve"> (pp. 355-366). </w:t>
      </w:r>
      <w:smartTag w:uri="urn:schemas-microsoft-com:office:smarttags" w:element="place">
        <w:smartTag w:uri="urn:schemas-microsoft-com:office:smarttags" w:element="City">
          <w:r>
            <w:rPr>
              <w:rFonts w:ascii="Times New Roman" w:hAnsi="Times New Roman"/>
              <w:sz w:val="21"/>
              <w:szCs w:val="21"/>
            </w:rPr>
            <w:t>Totowa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Lawrence</w:t>
          </w:r>
        </w:smartTag>
      </w:smartTag>
      <w:r>
        <w:rPr>
          <w:rFonts w:ascii="Times New Roman" w:hAnsi="Times New Roman"/>
          <w:sz w:val="21"/>
          <w:szCs w:val="21"/>
        </w:rPr>
        <w:t xml:space="preserve"> Erlbaum.</w:t>
      </w:r>
    </w:p>
    <w:p w14:paraId="4893446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4B30C5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Allen, J.E., &amp; Rubin, D.L. (1993).  Cross cultural factors affecting initial acquisition of literacy among children and adults.  In S. </w:t>
      </w:r>
      <w:proofErr w:type="spellStart"/>
      <w:r>
        <w:rPr>
          <w:rFonts w:ascii="Times New Roman" w:hAnsi="Times New Roman"/>
          <w:sz w:val="21"/>
          <w:szCs w:val="21"/>
        </w:rPr>
        <w:t>Yussen</w:t>
      </w:r>
      <w:proofErr w:type="spellEnd"/>
      <w:r>
        <w:rPr>
          <w:rFonts w:ascii="Times New Roman" w:hAnsi="Times New Roman"/>
          <w:sz w:val="21"/>
          <w:szCs w:val="21"/>
        </w:rPr>
        <w:t xml:space="preserve"> and C. Adams (Eds</w:t>
      </w:r>
      <w:r w:rsidRPr="009D1675">
        <w:rPr>
          <w:rFonts w:ascii="Times New Roman" w:hAnsi="Times New Roman"/>
          <w:i/>
          <w:sz w:val="21"/>
          <w:szCs w:val="21"/>
        </w:rPr>
        <w:t>.).  Reading across the life span</w:t>
      </w:r>
      <w:r>
        <w:rPr>
          <w:rFonts w:ascii="Times New Roman" w:hAnsi="Times New Roman"/>
          <w:sz w:val="21"/>
          <w:szCs w:val="21"/>
        </w:rPr>
        <w:t xml:space="preserve"> (pp. 3-32).  </w:t>
      </w:r>
      <w:smartTag w:uri="urn:schemas-microsoft-com:office:smarttags" w:element="State">
        <w:smartTag w:uri="urn:schemas-microsoft-com:office:smarttags" w:element="place">
          <w:r>
            <w:rPr>
              <w:rFonts w:ascii="Times New Roman" w:hAnsi="Times New Roman"/>
              <w:sz w:val="21"/>
              <w:szCs w:val="21"/>
            </w:rPr>
            <w:t>New York</w:t>
          </w:r>
        </w:smartTag>
      </w:smartTag>
      <w:r>
        <w:rPr>
          <w:rFonts w:ascii="Times New Roman" w:hAnsi="Times New Roman"/>
          <w:sz w:val="21"/>
          <w:szCs w:val="21"/>
        </w:rPr>
        <w:t>:  Springer-</w:t>
      </w:r>
      <w:proofErr w:type="spellStart"/>
      <w:r>
        <w:rPr>
          <w:rFonts w:ascii="Times New Roman" w:hAnsi="Times New Roman"/>
          <w:sz w:val="21"/>
          <w:szCs w:val="21"/>
        </w:rPr>
        <w:t>Verlagg</w:t>
      </w:r>
      <w:proofErr w:type="spellEnd"/>
      <w:r>
        <w:rPr>
          <w:rFonts w:ascii="Times New Roman" w:hAnsi="Times New Roman"/>
          <w:sz w:val="21"/>
          <w:szCs w:val="21"/>
        </w:rPr>
        <w:t>.</w:t>
      </w:r>
    </w:p>
    <w:p w14:paraId="73EE1E6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112493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(1993). Listenability = oral-based language + considerateness.  In A. </w:t>
      </w:r>
      <w:proofErr w:type="spellStart"/>
      <w:r>
        <w:rPr>
          <w:rFonts w:ascii="Times New Roman" w:hAnsi="Times New Roman"/>
          <w:sz w:val="21"/>
          <w:szCs w:val="21"/>
        </w:rPr>
        <w:t>Wolvin</w:t>
      </w:r>
      <w:proofErr w:type="spellEnd"/>
      <w:r>
        <w:rPr>
          <w:rFonts w:ascii="Times New Roman" w:hAnsi="Times New Roman"/>
          <w:sz w:val="21"/>
          <w:szCs w:val="21"/>
        </w:rPr>
        <w:t xml:space="preserve"> and C. Coakley (Eds</w:t>
      </w:r>
      <w:r w:rsidRPr="009D1675">
        <w:rPr>
          <w:rFonts w:ascii="Times New Roman" w:hAnsi="Times New Roman"/>
          <w:i/>
          <w:sz w:val="21"/>
          <w:szCs w:val="21"/>
        </w:rPr>
        <w:t>.), Perspectives on listening</w:t>
      </w:r>
      <w:r>
        <w:rPr>
          <w:rFonts w:ascii="Times New Roman" w:hAnsi="Times New Roman"/>
          <w:sz w:val="21"/>
          <w:szCs w:val="21"/>
        </w:rPr>
        <w:t xml:space="preserve"> (pp. 261-282).  </w:t>
      </w:r>
      <w:smartTag w:uri="urn:schemas-microsoft-com:office:smarttags" w:element="City">
        <w:smartTag w:uri="urn:schemas-microsoft-com:office:smarttags" w:element="place">
          <w:r>
            <w:rPr>
              <w:rFonts w:ascii="Times New Roman" w:hAnsi="Times New Roman"/>
              <w:sz w:val="21"/>
              <w:szCs w:val="21"/>
            </w:rPr>
            <w:t>Beverly Hills</w:t>
          </w:r>
        </w:smartTag>
      </w:smartTag>
      <w:r>
        <w:rPr>
          <w:rFonts w:ascii="Times New Roman" w:hAnsi="Times New Roman"/>
          <w:sz w:val="21"/>
          <w:szCs w:val="21"/>
        </w:rPr>
        <w:t>: Sage.</w:t>
      </w:r>
    </w:p>
    <w:p w14:paraId="058F822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D80A40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roofErr w:type="spellStart"/>
      <w:r>
        <w:rPr>
          <w:rFonts w:ascii="Times New Roman" w:hAnsi="Times New Roman"/>
          <w:sz w:val="21"/>
          <w:szCs w:val="21"/>
        </w:rPr>
        <w:t>Hynds</w:t>
      </w:r>
      <w:proofErr w:type="spellEnd"/>
      <w:r>
        <w:rPr>
          <w:rFonts w:ascii="Times New Roman" w:hAnsi="Times New Roman"/>
          <w:sz w:val="21"/>
          <w:szCs w:val="21"/>
        </w:rPr>
        <w:t xml:space="preserve">, S., &amp; Rubin, D.L. (Eds.)(1990).  </w:t>
      </w:r>
      <w:r w:rsidRPr="009D1675">
        <w:rPr>
          <w:rFonts w:ascii="Times New Roman" w:hAnsi="Times New Roman"/>
          <w:i/>
          <w:sz w:val="21"/>
          <w:szCs w:val="21"/>
        </w:rPr>
        <w:t>Perspectives on talk and learning</w:t>
      </w:r>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Urbana</w:t>
          </w:r>
        </w:smartTag>
      </w:smartTag>
      <w:r>
        <w:rPr>
          <w:rFonts w:ascii="Times New Roman" w:hAnsi="Times New Roman"/>
          <w:sz w:val="21"/>
          <w:szCs w:val="21"/>
        </w:rPr>
        <w:t>: National Council of Teachers of English.</w:t>
      </w:r>
    </w:p>
    <w:p w14:paraId="7B2076A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775D39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(1990).  Ways of talking about talking and learning.  In S. </w:t>
      </w:r>
      <w:proofErr w:type="spellStart"/>
      <w:r>
        <w:rPr>
          <w:rFonts w:ascii="Times New Roman" w:hAnsi="Times New Roman"/>
          <w:sz w:val="21"/>
          <w:szCs w:val="21"/>
        </w:rPr>
        <w:t>Hynds</w:t>
      </w:r>
      <w:proofErr w:type="spellEnd"/>
      <w:r>
        <w:rPr>
          <w:rFonts w:ascii="Times New Roman" w:hAnsi="Times New Roman"/>
          <w:sz w:val="21"/>
          <w:szCs w:val="21"/>
        </w:rPr>
        <w:t xml:space="preserve"> and D. Rubin (Eds.), </w:t>
      </w:r>
      <w:r w:rsidRPr="009D1675">
        <w:rPr>
          <w:rFonts w:ascii="Times New Roman" w:hAnsi="Times New Roman"/>
          <w:i/>
          <w:sz w:val="21"/>
          <w:szCs w:val="21"/>
        </w:rPr>
        <w:t>Perspectives on talk and learning</w:t>
      </w:r>
      <w:r>
        <w:rPr>
          <w:rFonts w:ascii="Times New Roman" w:hAnsi="Times New Roman"/>
          <w:sz w:val="21"/>
          <w:szCs w:val="21"/>
        </w:rPr>
        <w:t xml:space="preserve"> (pp. 1-17).  </w:t>
      </w:r>
      <w:smartTag w:uri="urn:schemas-microsoft-com:office:smarttags" w:element="City">
        <w:smartTag w:uri="urn:schemas-microsoft-com:office:smarttags" w:element="place">
          <w:r>
            <w:rPr>
              <w:rFonts w:ascii="Times New Roman" w:hAnsi="Times New Roman"/>
              <w:sz w:val="21"/>
              <w:szCs w:val="21"/>
            </w:rPr>
            <w:t>Urbana</w:t>
          </w:r>
        </w:smartTag>
      </w:smartTag>
      <w:r>
        <w:rPr>
          <w:rFonts w:ascii="Times New Roman" w:hAnsi="Times New Roman"/>
          <w:sz w:val="21"/>
          <w:szCs w:val="21"/>
        </w:rPr>
        <w:t>: National Council of Teachers of English.</w:t>
      </w:r>
    </w:p>
    <w:p w14:paraId="6E4334B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34A9A7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w:t>
      </w:r>
      <w:proofErr w:type="spellStart"/>
      <w:r>
        <w:rPr>
          <w:rFonts w:ascii="Times New Roman" w:hAnsi="Times New Roman"/>
          <w:sz w:val="21"/>
          <w:szCs w:val="21"/>
        </w:rPr>
        <w:t>O'Looney</w:t>
      </w:r>
      <w:proofErr w:type="spellEnd"/>
      <w:r>
        <w:rPr>
          <w:rFonts w:ascii="Times New Roman" w:hAnsi="Times New Roman"/>
          <w:sz w:val="21"/>
          <w:szCs w:val="21"/>
        </w:rPr>
        <w:t xml:space="preserve">, J. (1990).  Procedural facilitation to improve audience adaptation among basic writers.  In G. Kirsch and D. Rowen (Eds.), </w:t>
      </w:r>
      <w:r w:rsidRPr="009D1675">
        <w:rPr>
          <w:rFonts w:ascii="Times New Roman" w:hAnsi="Times New Roman"/>
          <w:i/>
          <w:sz w:val="21"/>
          <w:szCs w:val="21"/>
        </w:rPr>
        <w:t>Audience in writing</w:t>
      </w:r>
      <w:r>
        <w:rPr>
          <w:rFonts w:ascii="Times New Roman" w:hAnsi="Times New Roman"/>
          <w:sz w:val="21"/>
          <w:szCs w:val="21"/>
        </w:rPr>
        <w:t xml:space="preserve"> (pp. 280-292).  </w:t>
      </w:r>
      <w:smartTag w:uri="urn:schemas-microsoft-com:office:smarttags" w:element="City">
        <w:smartTag w:uri="urn:schemas-microsoft-com:office:smarttags" w:element="place">
          <w:r>
            <w:rPr>
              <w:rFonts w:ascii="Times New Roman" w:hAnsi="Times New Roman"/>
              <w:sz w:val="21"/>
              <w:szCs w:val="21"/>
            </w:rPr>
            <w:t>Beverly Hills</w:t>
          </w:r>
        </w:smartTag>
      </w:smartTag>
      <w:r>
        <w:rPr>
          <w:rFonts w:ascii="Times New Roman" w:hAnsi="Times New Roman"/>
          <w:sz w:val="21"/>
          <w:szCs w:val="21"/>
        </w:rPr>
        <w:t>: Sage.</w:t>
      </w:r>
    </w:p>
    <w:p w14:paraId="00157BD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33D879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Rafoth, B.A., &amp; Rubin, D.L. (Eds.) (1988).  </w:t>
      </w:r>
      <w:r w:rsidRPr="009D1675">
        <w:rPr>
          <w:rFonts w:ascii="Times New Roman" w:hAnsi="Times New Roman"/>
          <w:i/>
          <w:sz w:val="21"/>
          <w:szCs w:val="21"/>
        </w:rPr>
        <w:t>The social construction of written communication</w:t>
      </w:r>
      <w:r>
        <w:rPr>
          <w:rFonts w:ascii="Times New Roman" w:hAnsi="Times New Roman"/>
          <w:sz w:val="21"/>
          <w:szCs w:val="21"/>
        </w:rPr>
        <w:t xml:space="preserve">.  </w:t>
      </w:r>
      <w:smartTag w:uri="urn:schemas-microsoft-com:office:smarttags" w:element="place">
        <w:smartTag w:uri="urn:schemas-microsoft-com:office:smarttags" w:element="City">
          <w:r>
            <w:rPr>
              <w:rFonts w:ascii="Times New Roman" w:hAnsi="Times New Roman"/>
              <w:sz w:val="21"/>
              <w:szCs w:val="21"/>
            </w:rPr>
            <w:t>Norwood</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proofErr w:type="spellStart"/>
      <w:r>
        <w:rPr>
          <w:rFonts w:ascii="Times New Roman" w:hAnsi="Times New Roman"/>
          <w:sz w:val="21"/>
          <w:szCs w:val="21"/>
        </w:rPr>
        <w:t>Ablex</w:t>
      </w:r>
      <w:proofErr w:type="spellEnd"/>
      <w:r>
        <w:rPr>
          <w:rFonts w:ascii="Times New Roman" w:hAnsi="Times New Roman"/>
          <w:sz w:val="21"/>
          <w:szCs w:val="21"/>
        </w:rPr>
        <w:t>.</w:t>
      </w:r>
    </w:p>
    <w:p w14:paraId="7A871EB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CB34EA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(1988).  Introduction:  Four dimensions of social construction in written communication.  In B. Rafoth and D. Rubin (Eds.), </w:t>
      </w:r>
      <w:r w:rsidRPr="009D1675">
        <w:rPr>
          <w:rFonts w:ascii="Times New Roman" w:hAnsi="Times New Roman"/>
          <w:i/>
          <w:sz w:val="21"/>
          <w:szCs w:val="21"/>
        </w:rPr>
        <w:t>The social construction of written communication</w:t>
      </w:r>
      <w:r>
        <w:rPr>
          <w:rFonts w:ascii="Times New Roman" w:hAnsi="Times New Roman"/>
          <w:sz w:val="21"/>
          <w:szCs w:val="21"/>
        </w:rPr>
        <w:t xml:space="preserve"> (pp. 1-33).  </w:t>
      </w:r>
      <w:smartTag w:uri="urn:schemas-microsoft-com:office:smarttags" w:element="place">
        <w:smartTag w:uri="urn:schemas-microsoft-com:office:smarttags" w:element="City">
          <w:r>
            <w:rPr>
              <w:rFonts w:ascii="Times New Roman" w:hAnsi="Times New Roman"/>
              <w:sz w:val="21"/>
              <w:szCs w:val="21"/>
            </w:rPr>
            <w:t>Norwood</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proofErr w:type="spellStart"/>
      <w:r>
        <w:rPr>
          <w:rFonts w:ascii="Times New Roman" w:hAnsi="Times New Roman"/>
          <w:sz w:val="21"/>
          <w:szCs w:val="21"/>
        </w:rPr>
        <w:t>Ablex</w:t>
      </w:r>
      <w:proofErr w:type="spellEnd"/>
      <w:r>
        <w:rPr>
          <w:rFonts w:ascii="Times New Roman" w:hAnsi="Times New Roman"/>
          <w:sz w:val="21"/>
          <w:szCs w:val="21"/>
        </w:rPr>
        <w:t>.</w:t>
      </w:r>
    </w:p>
    <w:p w14:paraId="75DDC27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77A795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Dodd, W.M. (1987).  </w:t>
      </w:r>
      <w:r w:rsidRPr="009D1675">
        <w:rPr>
          <w:rFonts w:ascii="Times New Roman" w:hAnsi="Times New Roman"/>
          <w:i/>
          <w:sz w:val="21"/>
          <w:szCs w:val="21"/>
        </w:rPr>
        <w:t>Talking into writing:  Oral communication exercises for college basic writers</w:t>
      </w:r>
      <w:r>
        <w:rPr>
          <w:rFonts w:ascii="Times New Roman" w:hAnsi="Times New Roman"/>
          <w:sz w:val="21"/>
          <w:szCs w:val="21"/>
        </w:rPr>
        <w:t xml:space="preserve">.  </w:t>
      </w:r>
      <w:smartTag w:uri="urn:schemas-microsoft-com:office:smarttags" w:element="place">
        <w:smartTag w:uri="urn:schemas-microsoft-com:office:smarttags" w:element="City">
          <w:r>
            <w:rPr>
              <w:rFonts w:ascii="Times New Roman" w:hAnsi="Times New Roman"/>
              <w:sz w:val="21"/>
              <w:szCs w:val="21"/>
            </w:rPr>
            <w:t>Urbana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IL</w:t>
          </w:r>
        </w:smartTag>
      </w:smartTag>
      <w:r>
        <w:rPr>
          <w:rFonts w:ascii="Times New Roman" w:hAnsi="Times New Roman"/>
          <w:sz w:val="21"/>
          <w:szCs w:val="21"/>
        </w:rPr>
        <w:t>: ERIC/RCS and National Council of Teachers of English.</w:t>
      </w:r>
    </w:p>
    <w:p w14:paraId="108CFED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C19D6A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(1986).  Conflict and resolution in teaching oral communication.  In M. Farmer (Ed.), </w:t>
      </w:r>
      <w:r w:rsidRPr="009D1675">
        <w:rPr>
          <w:rFonts w:ascii="Times New Roman" w:hAnsi="Times New Roman"/>
          <w:i/>
          <w:sz w:val="21"/>
          <w:szCs w:val="21"/>
        </w:rPr>
        <w:t>Consensus and dissent:  Teaching English Past, Present, and Future</w:t>
      </w:r>
      <w:r>
        <w:rPr>
          <w:rFonts w:ascii="Times New Roman" w:hAnsi="Times New Roman"/>
          <w:sz w:val="21"/>
          <w:szCs w:val="21"/>
        </w:rPr>
        <w:t xml:space="preserve"> (pp. 47-56).  </w:t>
      </w:r>
      <w:smartTag w:uri="urn:schemas-microsoft-com:office:smarttags" w:element="place">
        <w:smartTag w:uri="urn:schemas-microsoft-com:office:smarttags" w:element="City">
          <w:r>
            <w:rPr>
              <w:rFonts w:ascii="Times New Roman" w:hAnsi="Times New Roman"/>
              <w:sz w:val="21"/>
              <w:szCs w:val="21"/>
            </w:rPr>
            <w:t>Urbana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IL</w:t>
          </w:r>
        </w:smartTag>
      </w:smartTag>
      <w:r>
        <w:rPr>
          <w:rFonts w:ascii="Times New Roman" w:hAnsi="Times New Roman"/>
          <w:sz w:val="21"/>
          <w:szCs w:val="21"/>
        </w:rPr>
        <w:t>:  National Council of Teachers of English.</w:t>
      </w:r>
    </w:p>
    <w:p w14:paraId="564C75E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E53B8F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(1984).  The effects of communicative context on style in writing.  In A.D. Pellegrini &amp; T. </w:t>
      </w:r>
      <w:proofErr w:type="spellStart"/>
      <w:r>
        <w:rPr>
          <w:rFonts w:ascii="Times New Roman" w:hAnsi="Times New Roman"/>
          <w:sz w:val="21"/>
          <w:szCs w:val="21"/>
        </w:rPr>
        <w:t>Yawkey</w:t>
      </w:r>
      <w:proofErr w:type="spellEnd"/>
      <w:r>
        <w:rPr>
          <w:rFonts w:ascii="Times New Roman" w:hAnsi="Times New Roman"/>
          <w:sz w:val="21"/>
          <w:szCs w:val="21"/>
        </w:rPr>
        <w:t xml:space="preserve"> (Eds.), </w:t>
      </w:r>
      <w:r w:rsidRPr="009D1675">
        <w:rPr>
          <w:rFonts w:ascii="Times New Roman" w:hAnsi="Times New Roman"/>
          <w:i/>
          <w:sz w:val="21"/>
          <w:szCs w:val="21"/>
        </w:rPr>
        <w:t xml:space="preserve">The development of oral and written language:  </w:t>
      </w:r>
      <w:smartTag w:uri="urn:schemas-microsoft-com:office:smarttags" w:element="City">
        <w:smartTag w:uri="urn:schemas-microsoft-com:office:smarttags" w:element="place">
          <w:r w:rsidRPr="009D1675">
            <w:rPr>
              <w:rFonts w:ascii="Times New Roman" w:hAnsi="Times New Roman"/>
              <w:i/>
              <w:sz w:val="21"/>
              <w:szCs w:val="21"/>
            </w:rPr>
            <w:t>Readings</w:t>
          </w:r>
        </w:smartTag>
      </w:smartTag>
      <w:r w:rsidRPr="009D1675">
        <w:rPr>
          <w:rFonts w:ascii="Times New Roman" w:hAnsi="Times New Roman"/>
          <w:i/>
          <w:sz w:val="21"/>
          <w:szCs w:val="21"/>
        </w:rPr>
        <w:t xml:space="preserve"> in applied and developmental psycholinguistics</w:t>
      </w:r>
      <w:r>
        <w:rPr>
          <w:rFonts w:ascii="Times New Roman" w:hAnsi="Times New Roman"/>
          <w:sz w:val="21"/>
          <w:szCs w:val="21"/>
        </w:rPr>
        <w:t xml:space="preserve"> (pp. 213-232).  </w:t>
      </w:r>
      <w:smartTag w:uri="urn:schemas-microsoft-com:office:smarttags" w:element="place">
        <w:smartTag w:uri="urn:schemas-microsoft-com:office:smarttags" w:element="City">
          <w:r>
            <w:rPr>
              <w:rFonts w:ascii="Times New Roman" w:hAnsi="Times New Roman"/>
              <w:sz w:val="21"/>
              <w:szCs w:val="21"/>
            </w:rPr>
            <w:t>Totowa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NJ</w:t>
          </w:r>
        </w:smartTag>
      </w:smartTag>
      <w:r>
        <w:rPr>
          <w:rFonts w:ascii="Times New Roman" w:hAnsi="Times New Roman"/>
          <w:sz w:val="21"/>
          <w:szCs w:val="21"/>
        </w:rPr>
        <w:t xml:space="preserve">:  </w:t>
      </w:r>
      <w:proofErr w:type="spellStart"/>
      <w:r>
        <w:rPr>
          <w:rFonts w:ascii="Times New Roman" w:hAnsi="Times New Roman"/>
          <w:sz w:val="21"/>
          <w:szCs w:val="21"/>
        </w:rPr>
        <w:t>Ablex</w:t>
      </w:r>
      <w:proofErr w:type="spellEnd"/>
      <w:r>
        <w:rPr>
          <w:rFonts w:ascii="Times New Roman" w:hAnsi="Times New Roman"/>
          <w:sz w:val="21"/>
          <w:szCs w:val="21"/>
        </w:rPr>
        <w:t>.</w:t>
      </w:r>
    </w:p>
    <w:p w14:paraId="7CECCA3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316163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&amp; Mead, N.A.  (1984</w:t>
      </w:r>
      <w:r w:rsidRPr="009D1675">
        <w:rPr>
          <w:rFonts w:ascii="Times New Roman" w:hAnsi="Times New Roman"/>
          <w:i/>
          <w:sz w:val="21"/>
          <w:szCs w:val="21"/>
        </w:rPr>
        <w:t>).  Procedures and instruments for large-scale assessment of oral communication skill</w:t>
      </w:r>
      <w:r>
        <w:rPr>
          <w:rFonts w:ascii="Times New Roman" w:hAnsi="Times New Roman"/>
          <w:sz w:val="21"/>
          <w:szCs w:val="21"/>
          <w:u w:val="single"/>
        </w:rPr>
        <w:t>s</w:t>
      </w:r>
      <w:r>
        <w:rPr>
          <w:rFonts w:ascii="Times New Roman" w:hAnsi="Times New Roman"/>
          <w:sz w:val="21"/>
          <w:szCs w:val="21"/>
        </w:rPr>
        <w:t>.  Annandale,  VA:  Speech Communication Association and ERIC/RCS.</w:t>
      </w:r>
    </w:p>
    <w:p w14:paraId="21600AF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C9243C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Kantor, K.J.  (1983).  </w:t>
      </w:r>
      <w:r w:rsidRPr="009D1675">
        <w:rPr>
          <w:rFonts w:ascii="Times New Roman" w:hAnsi="Times New Roman"/>
          <w:i/>
          <w:sz w:val="21"/>
          <w:szCs w:val="21"/>
        </w:rPr>
        <w:t>Talking and writing:  Building communication competence</w:t>
      </w:r>
      <w:r>
        <w:rPr>
          <w:rFonts w:ascii="Times New Roman" w:hAnsi="Times New Roman"/>
          <w:sz w:val="21"/>
          <w:szCs w:val="21"/>
        </w:rPr>
        <w:t xml:space="preserve">.  </w:t>
      </w:r>
      <w:smartTag w:uri="urn:schemas-microsoft-com:office:smarttags" w:element="place">
        <w:smartTag w:uri="urn:schemas-microsoft-com:office:smarttags" w:element="City">
          <w:r>
            <w:rPr>
              <w:rFonts w:ascii="Times New Roman" w:hAnsi="Times New Roman"/>
              <w:sz w:val="21"/>
              <w:szCs w:val="21"/>
            </w:rPr>
            <w:t>Washington</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DC</w:t>
          </w:r>
        </w:smartTag>
      </w:smartTag>
      <w:r>
        <w:rPr>
          <w:rFonts w:ascii="Times New Roman" w:hAnsi="Times New Roman"/>
          <w:sz w:val="21"/>
          <w:szCs w:val="21"/>
        </w:rPr>
        <w:t xml:space="preserve">:  Government Printing Office.  Reprinted in C. </w:t>
      </w:r>
      <w:proofErr w:type="spellStart"/>
      <w:r>
        <w:rPr>
          <w:rFonts w:ascii="Times New Roman" w:hAnsi="Times New Roman"/>
          <w:sz w:val="21"/>
          <w:szCs w:val="21"/>
        </w:rPr>
        <w:t>Suhor</w:t>
      </w:r>
      <w:proofErr w:type="spellEnd"/>
      <w:r>
        <w:rPr>
          <w:rFonts w:ascii="Times New Roman" w:hAnsi="Times New Roman"/>
          <w:sz w:val="21"/>
          <w:szCs w:val="21"/>
        </w:rPr>
        <w:t xml:space="preserve"> and C. Thais (Eds.), (1984</w:t>
      </w:r>
      <w:r w:rsidRPr="009D1675">
        <w:rPr>
          <w:rFonts w:ascii="Times New Roman" w:hAnsi="Times New Roman"/>
          <w:i/>
          <w:sz w:val="21"/>
          <w:szCs w:val="21"/>
        </w:rPr>
        <w:t>),  Speaking and Writing</w:t>
      </w:r>
      <w:r>
        <w:rPr>
          <w:rFonts w:ascii="Times New Roman" w:hAnsi="Times New Roman"/>
          <w:sz w:val="21"/>
          <w:szCs w:val="21"/>
        </w:rPr>
        <w:t xml:space="preserve"> (pp. 29-73).  </w:t>
      </w:r>
      <w:smartTag w:uri="urn:schemas-microsoft-com:office:smarttags" w:element="place">
        <w:smartTag w:uri="urn:schemas-microsoft-com:office:smarttags" w:element="City">
          <w:r>
            <w:rPr>
              <w:rFonts w:ascii="Times New Roman" w:hAnsi="Times New Roman"/>
              <w:sz w:val="21"/>
              <w:szCs w:val="21"/>
            </w:rPr>
            <w:t>Urbana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IL</w:t>
          </w:r>
        </w:smartTag>
      </w:smartTag>
      <w:r>
        <w:rPr>
          <w:rFonts w:ascii="Times New Roman" w:hAnsi="Times New Roman"/>
          <w:sz w:val="21"/>
          <w:szCs w:val="21"/>
        </w:rPr>
        <w:t>:  National Council of Teachers of English.</w:t>
      </w:r>
    </w:p>
    <w:p w14:paraId="1240230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18BD03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sectPr w:rsidR="006B4DA2">
          <w:endnotePr>
            <w:numFmt w:val="decimal"/>
          </w:endnotePr>
          <w:type w:val="continuous"/>
          <w:pgSz w:w="12240" w:h="15840"/>
          <w:pgMar w:top="1296" w:right="1440" w:bottom="1440" w:left="1440" w:header="1296" w:footer="1440" w:gutter="0"/>
          <w:cols w:space="720"/>
          <w:noEndnote/>
        </w:sectPr>
      </w:pPr>
    </w:p>
    <w:p w14:paraId="2BC02C5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Piche, G.L., </w:t>
      </w:r>
      <w:proofErr w:type="spellStart"/>
      <w:r>
        <w:rPr>
          <w:rFonts w:ascii="Times New Roman" w:hAnsi="Times New Roman"/>
          <w:sz w:val="21"/>
          <w:szCs w:val="21"/>
        </w:rPr>
        <w:t>Michlin</w:t>
      </w:r>
      <w:proofErr w:type="spellEnd"/>
      <w:r>
        <w:rPr>
          <w:rFonts w:ascii="Times New Roman" w:hAnsi="Times New Roman"/>
          <w:sz w:val="21"/>
          <w:szCs w:val="21"/>
        </w:rPr>
        <w:t xml:space="preserve">, M.L., &amp; Johnson, F.L. (1983).  Social cognitive ability as a predictor of the quality of fourth-graders' written narratives.  In R. Beach and L. Bridwell (Eds.)  </w:t>
      </w:r>
      <w:r w:rsidRPr="009D1675">
        <w:rPr>
          <w:rFonts w:ascii="Times New Roman" w:hAnsi="Times New Roman"/>
          <w:i/>
          <w:sz w:val="21"/>
          <w:szCs w:val="21"/>
        </w:rPr>
        <w:t>New Directions in Composition Research</w:t>
      </w:r>
      <w:r>
        <w:rPr>
          <w:rFonts w:ascii="Times New Roman" w:hAnsi="Times New Roman"/>
          <w:sz w:val="21"/>
          <w:szCs w:val="21"/>
        </w:rPr>
        <w:t xml:space="preserve"> (pp. 297-308).  </w:t>
      </w:r>
      <w:smartTag w:uri="urn:schemas-microsoft-com:office:smarttags" w:element="State">
        <w:smartTag w:uri="urn:schemas-microsoft-com:office:smarttags" w:element="place">
          <w:r>
            <w:rPr>
              <w:rFonts w:ascii="Times New Roman" w:hAnsi="Times New Roman"/>
              <w:sz w:val="21"/>
              <w:szCs w:val="21"/>
            </w:rPr>
            <w:t>New York</w:t>
          </w:r>
        </w:smartTag>
      </w:smartTag>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Guilford</w:t>
          </w:r>
        </w:smartTag>
      </w:smartTag>
      <w:r>
        <w:rPr>
          <w:rFonts w:ascii="Times New Roman" w:hAnsi="Times New Roman"/>
          <w:sz w:val="21"/>
          <w:szCs w:val="21"/>
        </w:rPr>
        <w:t xml:space="preserve"> Press.</w:t>
      </w:r>
    </w:p>
    <w:p w14:paraId="0672F03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275135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roofErr w:type="spellStart"/>
      <w:r>
        <w:rPr>
          <w:rFonts w:ascii="Times New Roman" w:hAnsi="Times New Roman"/>
          <w:sz w:val="21"/>
          <w:szCs w:val="21"/>
        </w:rPr>
        <w:t>Holdzkom</w:t>
      </w:r>
      <w:proofErr w:type="spellEnd"/>
      <w:r>
        <w:rPr>
          <w:rFonts w:ascii="Times New Roman" w:hAnsi="Times New Roman"/>
          <w:sz w:val="21"/>
          <w:szCs w:val="21"/>
        </w:rPr>
        <w:t xml:space="preserve">, D., Porter, E.J., Reed, L.J., &amp; Rubin, D.L. (1982).  </w:t>
      </w:r>
      <w:r w:rsidRPr="009D1675">
        <w:rPr>
          <w:rFonts w:ascii="Times New Roman" w:hAnsi="Times New Roman"/>
          <w:i/>
          <w:sz w:val="21"/>
          <w:szCs w:val="21"/>
        </w:rPr>
        <w:t>Research within reach: Oral and written communication, a research guided response to the concerns of educators</w:t>
      </w:r>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St. Louis</w:t>
          </w:r>
        </w:smartTag>
      </w:smartTag>
      <w:r>
        <w:rPr>
          <w:rFonts w:ascii="Times New Roman" w:hAnsi="Times New Roman"/>
          <w:sz w:val="21"/>
          <w:szCs w:val="21"/>
        </w:rPr>
        <w:t>:  CEMREL and National Institute of Education.</w:t>
      </w:r>
    </w:p>
    <w:p w14:paraId="6073C96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5020AE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Kantor, K.J., &amp; Rubin, D.L.  (1981).  Between speaking and writing: Processes of differentiation.  In B. Kroll &amp; R. Vann (Eds</w:t>
      </w:r>
      <w:r w:rsidRPr="009D1675">
        <w:rPr>
          <w:rFonts w:ascii="Times New Roman" w:hAnsi="Times New Roman"/>
          <w:i/>
          <w:sz w:val="21"/>
          <w:szCs w:val="21"/>
        </w:rPr>
        <w:t>.),  Exploring speaking-writing relationships:  Comparison and contrasts</w:t>
      </w:r>
      <w:r>
        <w:rPr>
          <w:rFonts w:ascii="Times New Roman" w:hAnsi="Times New Roman"/>
          <w:sz w:val="21"/>
          <w:szCs w:val="21"/>
        </w:rPr>
        <w:t xml:space="preserve"> (pp. 55-81).  </w:t>
      </w:r>
      <w:smartTag w:uri="urn:schemas-microsoft-com:office:smarttags" w:element="place">
        <w:smartTag w:uri="urn:schemas-microsoft-com:office:smarttags" w:element="City">
          <w:r>
            <w:rPr>
              <w:rFonts w:ascii="Times New Roman" w:hAnsi="Times New Roman"/>
              <w:sz w:val="21"/>
              <w:szCs w:val="21"/>
            </w:rPr>
            <w:t>Urbana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IL</w:t>
          </w:r>
        </w:smartTag>
      </w:smartTag>
      <w:r>
        <w:rPr>
          <w:rFonts w:ascii="Times New Roman" w:hAnsi="Times New Roman"/>
          <w:sz w:val="21"/>
          <w:szCs w:val="21"/>
        </w:rPr>
        <w:t>:  National Council of Teacher of English.</w:t>
      </w:r>
    </w:p>
    <w:p w14:paraId="4A68F6E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7D5554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(1981).  Using performance rating scales in large scale assessment of speech  proficiency.  In R. </w:t>
      </w:r>
      <w:proofErr w:type="spellStart"/>
      <w:r>
        <w:rPr>
          <w:rFonts w:ascii="Times New Roman" w:hAnsi="Times New Roman"/>
          <w:sz w:val="21"/>
          <w:szCs w:val="21"/>
        </w:rPr>
        <w:t>Stiggins</w:t>
      </w:r>
      <w:proofErr w:type="spellEnd"/>
      <w:r>
        <w:rPr>
          <w:rFonts w:ascii="Times New Roman" w:hAnsi="Times New Roman"/>
          <w:sz w:val="21"/>
          <w:szCs w:val="21"/>
        </w:rPr>
        <w:t xml:space="preserve"> (Ed</w:t>
      </w:r>
      <w:r w:rsidRPr="009D1675">
        <w:rPr>
          <w:rFonts w:ascii="Times New Roman" w:hAnsi="Times New Roman"/>
          <w:i/>
          <w:sz w:val="21"/>
          <w:szCs w:val="21"/>
        </w:rPr>
        <w:t>.),  Perspectives on oral communication assessment for the 1980's</w:t>
      </w:r>
      <w:r>
        <w:rPr>
          <w:rFonts w:ascii="Times New Roman" w:hAnsi="Times New Roman"/>
          <w:sz w:val="21"/>
          <w:szCs w:val="21"/>
        </w:rPr>
        <w:t xml:space="preserve"> (pp. 72-85).  </w:t>
      </w:r>
      <w:smartTag w:uri="urn:schemas-microsoft-com:office:smarttags" w:element="place">
        <w:smartTag w:uri="urn:schemas-microsoft-com:office:smarttags" w:element="City">
          <w:r>
            <w:rPr>
              <w:rFonts w:ascii="Times New Roman" w:hAnsi="Times New Roman"/>
              <w:sz w:val="21"/>
              <w:szCs w:val="21"/>
            </w:rPr>
            <w:t>Portland</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OR</w:t>
          </w:r>
        </w:smartTag>
      </w:smartTag>
      <w:r>
        <w:rPr>
          <w:rFonts w:ascii="Times New Roman" w:hAnsi="Times New Roman"/>
          <w:sz w:val="21"/>
          <w:szCs w:val="21"/>
        </w:rPr>
        <w:t xml:space="preserve">:  Northwest Regional Educational </w:t>
      </w:r>
      <w:smartTag w:uri="urn:schemas-microsoft-com:office:smarttags" w:element="place">
        <w:smartTag w:uri="urn:schemas-microsoft-com:office:smarttags" w:element="PlaceName">
          <w:r>
            <w:rPr>
              <w:rFonts w:ascii="Times New Roman" w:hAnsi="Times New Roman"/>
              <w:sz w:val="21"/>
              <w:szCs w:val="21"/>
            </w:rPr>
            <w:t>Laboratory</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Center</w:t>
          </w:r>
        </w:smartTag>
      </w:smartTag>
      <w:r>
        <w:rPr>
          <w:rFonts w:ascii="Times New Roman" w:hAnsi="Times New Roman"/>
          <w:sz w:val="21"/>
          <w:szCs w:val="21"/>
        </w:rPr>
        <w:t xml:space="preserve"> for Applied Performance Testing.</w:t>
      </w:r>
    </w:p>
    <w:p w14:paraId="0E35A90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BA29E1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(1980).  Special needs that don't squeak: Freeing students from the bonds of reticence.  In G. Stanford (ed</w:t>
      </w:r>
      <w:r w:rsidRPr="009D1675">
        <w:rPr>
          <w:rFonts w:ascii="Times New Roman" w:hAnsi="Times New Roman"/>
          <w:i/>
          <w:sz w:val="21"/>
          <w:szCs w:val="21"/>
        </w:rPr>
        <w:t>.),  Classroom practices in the teaching of English, 1980-1981</w:t>
      </w:r>
      <w:r>
        <w:rPr>
          <w:rFonts w:ascii="Times New Roman" w:hAnsi="Times New Roman"/>
          <w:sz w:val="21"/>
          <w:szCs w:val="21"/>
        </w:rPr>
        <w:t xml:space="preserve"> (pp. 64-67).  </w:t>
      </w:r>
      <w:smartTag w:uri="urn:schemas-microsoft-com:office:smarttags" w:element="place">
        <w:smartTag w:uri="urn:schemas-microsoft-com:office:smarttags" w:element="City">
          <w:r>
            <w:rPr>
              <w:rFonts w:ascii="Times New Roman" w:hAnsi="Times New Roman"/>
              <w:sz w:val="21"/>
              <w:szCs w:val="21"/>
            </w:rPr>
            <w:t>Urbana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IL</w:t>
          </w:r>
        </w:smartTag>
      </w:smartTag>
      <w:r>
        <w:rPr>
          <w:rFonts w:ascii="Times New Roman" w:hAnsi="Times New Roman"/>
          <w:sz w:val="21"/>
          <w:szCs w:val="21"/>
        </w:rPr>
        <w:t>:  National Council of Teachers of English.</w:t>
      </w:r>
    </w:p>
    <w:p w14:paraId="6898317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1AFBE1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u w:val="single"/>
        </w:rPr>
      </w:pPr>
      <w:r>
        <w:rPr>
          <w:rFonts w:ascii="Times New Roman" w:hAnsi="Times New Roman"/>
          <w:sz w:val="23"/>
          <w:szCs w:val="23"/>
        </w:rPr>
        <w:t xml:space="preserve">   </w:t>
      </w:r>
      <w:r>
        <w:rPr>
          <w:rFonts w:ascii="Times New Roman" w:hAnsi="Times New Roman"/>
          <w:sz w:val="23"/>
          <w:szCs w:val="23"/>
          <w:u w:val="single"/>
        </w:rPr>
        <w:t>Reviews, Technical Reports</w:t>
      </w:r>
      <w:r w:rsidR="00745248">
        <w:rPr>
          <w:rFonts w:ascii="Times New Roman" w:hAnsi="Times New Roman"/>
          <w:sz w:val="23"/>
          <w:szCs w:val="23"/>
          <w:u w:val="single"/>
        </w:rPr>
        <w:t>, Proceedings,</w:t>
      </w:r>
      <w:r>
        <w:rPr>
          <w:rFonts w:ascii="Times New Roman" w:hAnsi="Times New Roman"/>
          <w:sz w:val="23"/>
          <w:szCs w:val="23"/>
          <w:u w:val="single"/>
        </w:rPr>
        <w:t xml:space="preserve"> and Other Publications</w:t>
      </w:r>
    </w:p>
    <w:p w14:paraId="3E1D245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u w:val="single"/>
        </w:rPr>
      </w:pPr>
    </w:p>
    <w:p w14:paraId="7F090F13" w14:textId="77777777" w:rsidR="00F84D7E" w:rsidRDefault="003B02F8" w:rsidP="00F84D7E">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F84D7E">
        <w:rPr>
          <w:rFonts w:ascii="Times New Roman" w:hAnsi="Times New Roman"/>
          <w:sz w:val="23"/>
          <w:szCs w:val="23"/>
        </w:rPr>
        <w:t xml:space="preserve">Baur, C., Martinez, L.M., </w:t>
      </w:r>
      <w:proofErr w:type="spellStart"/>
      <w:r w:rsidR="00F84D7E">
        <w:rPr>
          <w:rFonts w:ascii="Times New Roman" w:hAnsi="Times New Roman"/>
          <w:sz w:val="23"/>
          <w:szCs w:val="23"/>
        </w:rPr>
        <w:t>Tchangalova</w:t>
      </w:r>
      <w:proofErr w:type="spellEnd"/>
      <w:r w:rsidR="00F84D7E">
        <w:rPr>
          <w:rFonts w:ascii="Times New Roman" w:hAnsi="Times New Roman"/>
          <w:sz w:val="23"/>
          <w:szCs w:val="23"/>
        </w:rPr>
        <w:t xml:space="preserve">, N., &amp; Rubin, D. (2018). A review and report of community-based health literacy interventions.  In  </w:t>
      </w:r>
      <w:r w:rsidR="00F84D7E" w:rsidRPr="001B054B">
        <w:rPr>
          <w:rFonts w:ascii="Times New Roman" w:hAnsi="Times New Roman"/>
          <w:sz w:val="23"/>
          <w:szCs w:val="23"/>
        </w:rPr>
        <w:t>National Academies of Sciences, Engineering, and Medicine.</w:t>
      </w:r>
      <w:r w:rsidR="00F84D7E">
        <w:rPr>
          <w:rFonts w:ascii="Times New Roman" w:hAnsi="Times New Roman"/>
          <w:sz w:val="23"/>
          <w:szCs w:val="23"/>
        </w:rPr>
        <w:t xml:space="preserve"> </w:t>
      </w:r>
      <w:r w:rsidR="00F84D7E" w:rsidRPr="001B054B">
        <w:rPr>
          <w:rFonts w:ascii="Times New Roman" w:hAnsi="Times New Roman"/>
          <w:i/>
          <w:sz w:val="23"/>
          <w:szCs w:val="23"/>
        </w:rPr>
        <w:t>Community-based health literacy interventions: Proceedings of a workshop</w:t>
      </w:r>
      <w:r w:rsidR="00F84D7E" w:rsidRPr="001B054B">
        <w:rPr>
          <w:rFonts w:ascii="Times New Roman" w:hAnsi="Times New Roman"/>
          <w:sz w:val="23"/>
          <w:szCs w:val="23"/>
        </w:rPr>
        <w:t xml:space="preserve"> </w:t>
      </w:r>
      <w:r w:rsidR="00F84D7E">
        <w:rPr>
          <w:rFonts w:ascii="Times New Roman" w:hAnsi="Times New Roman"/>
          <w:sz w:val="23"/>
          <w:szCs w:val="23"/>
        </w:rPr>
        <w:t xml:space="preserve">(pp. 99-224).  </w:t>
      </w:r>
      <w:r w:rsidR="00F84D7E" w:rsidRPr="001B054B">
        <w:rPr>
          <w:rFonts w:ascii="Times New Roman" w:hAnsi="Times New Roman"/>
          <w:sz w:val="23"/>
          <w:szCs w:val="23"/>
        </w:rPr>
        <w:t xml:space="preserve">Washington, DC: The National Academies Press. </w:t>
      </w:r>
      <w:proofErr w:type="spellStart"/>
      <w:r w:rsidR="00F84D7E" w:rsidRPr="001B054B">
        <w:rPr>
          <w:rFonts w:ascii="Times New Roman" w:hAnsi="Times New Roman"/>
          <w:sz w:val="23"/>
          <w:szCs w:val="23"/>
        </w:rPr>
        <w:t>doi</w:t>
      </w:r>
      <w:proofErr w:type="spellEnd"/>
      <w:r w:rsidR="00F84D7E" w:rsidRPr="001B054B">
        <w:rPr>
          <w:rFonts w:ascii="Times New Roman" w:hAnsi="Times New Roman"/>
          <w:sz w:val="23"/>
          <w:szCs w:val="23"/>
        </w:rPr>
        <w:t>: https://doi.org/10.17226/24917.</w:t>
      </w:r>
      <w:r w:rsidR="00F84D7E">
        <w:rPr>
          <w:rFonts w:ascii="Times New Roman" w:hAnsi="Times New Roman"/>
          <w:sz w:val="23"/>
          <w:szCs w:val="23"/>
        </w:rPr>
        <w:t xml:space="preserve"> Available at </w:t>
      </w:r>
      <w:hyperlink r:id="rId7" w:history="1">
        <w:r w:rsidR="00F84D7E" w:rsidRPr="00A56906">
          <w:rPr>
            <w:rStyle w:val="Hyperlink"/>
            <w:rFonts w:ascii="Times New Roman" w:hAnsi="Times New Roman"/>
            <w:sz w:val="23"/>
            <w:szCs w:val="23"/>
          </w:rPr>
          <w:t>http://nap.edu/24917</w:t>
        </w:r>
      </w:hyperlink>
    </w:p>
    <w:p w14:paraId="19943F72" w14:textId="77777777" w:rsidR="00F84D7E" w:rsidRDefault="00F84D7E" w:rsidP="0074524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6752AF7C" w14:textId="77777777" w:rsidR="003B02F8" w:rsidRDefault="00F84D7E" w:rsidP="00F84D7E">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3B02F8" w:rsidRPr="003B02F8">
        <w:rPr>
          <w:rFonts w:ascii="Times New Roman" w:hAnsi="Times New Roman"/>
          <w:sz w:val="23"/>
          <w:szCs w:val="23"/>
        </w:rPr>
        <w:t xml:space="preserve">Brown-Johnson C, Rubin D. (2015) A corpus-based analysis of potential linguistic indicators of corporate deception in tobacco industry documents. </w:t>
      </w:r>
      <w:proofErr w:type="spellStart"/>
      <w:r w:rsidR="003B02F8" w:rsidRPr="003B02F8">
        <w:rPr>
          <w:rFonts w:ascii="Times New Roman" w:hAnsi="Times New Roman"/>
          <w:i/>
          <w:sz w:val="23"/>
          <w:szCs w:val="23"/>
        </w:rPr>
        <w:t>PeerJ</w:t>
      </w:r>
      <w:proofErr w:type="spellEnd"/>
      <w:r w:rsidR="003B02F8" w:rsidRPr="003B02F8">
        <w:rPr>
          <w:rFonts w:ascii="Times New Roman" w:hAnsi="Times New Roman"/>
          <w:i/>
          <w:sz w:val="23"/>
          <w:szCs w:val="23"/>
        </w:rPr>
        <w:t xml:space="preserve"> </w:t>
      </w:r>
      <w:proofErr w:type="spellStart"/>
      <w:r w:rsidR="003B02F8" w:rsidRPr="003B02F8">
        <w:rPr>
          <w:rFonts w:ascii="Times New Roman" w:hAnsi="Times New Roman"/>
          <w:i/>
          <w:sz w:val="23"/>
          <w:szCs w:val="23"/>
        </w:rPr>
        <w:t>PrePrints</w:t>
      </w:r>
      <w:proofErr w:type="spellEnd"/>
      <w:r w:rsidR="003B02F8" w:rsidRPr="003B02F8">
        <w:rPr>
          <w:rFonts w:ascii="Times New Roman" w:hAnsi="Times New Roman"/>
          <w:i/>
          <w:sz w:val="23"/>
          <w:szCs w:val="23"/>
        </w:rPr>
        <w:t xml:space="preserve"> 3:e1322</w:t>
      </w:r>
      <w:r w:rsidR="003B02F8" w:rsidRPr="003B02F8">
        <w:rPr>
          <w:rFonts w:ascii="Times New Roman" w:hAnsi="Times New Roman"/>
          <w:sz w:val="23"/>
          <w:szCs w:val="23"/>
        </w:rPr>
        <w:t xml:space="preserve"> https://dx.doi.org/10.7287/peerj.preprints.1079v1</w:t>
      </w:r>
      <w:r w:rsidR="006B4DA2">
        <w:rPr>
          <w:rFonts w:ascii="Times New Roman" w:hAnsi="Times New Roman"/>
          <w:sz w:val="23"/>
          <w:szCs w:val="23"/>
        </w:rPr>
        <w:tab/>
      </w:r>
    </w:p>
    <w:p w14:paraId="6A23154A" w14:textId="77777777" w:rsidR="003B02F8" w:rsidRDefault="003B02F8" w:rsidP="0074524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5EF4B1A4" w14:textId="77777777" w:rsidR="00F603C5" w:rsidRDefault="003B02F8" w:rsidP="0074524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i/>
          <w:sz w:val="23"/>
          <w:szCs w:val="23"/>
        </w:rPr>
      </w:pPr>
      <w:r>
        <w:rPr>
          <w:rFonts w:ascii="Times New Roman" w:hAnsi="Times New Roman"/>
          <w:sz w:val="23"/>
          <w:szCs w:val="23"/>
        </w:rPr>
        <w:tab/>
      </w:r>
      <w:r w:rsidR="00F603C5">
        <w:rPr>
          <w:rFonts w:ascii="Times New Roman" w:hAnsi="Times New Roman"/>
          <w:sz w:val="23"/>
          <w:szCs w:val="23"/>
        </w:rPr>
        <w:t xml:space="preserve">Rubin, D., Sutton, R.C., </w:t>
      </w:r>
      <w:proofErr w:type="spellStart"/>
      <w:r w:rsidR="00F603C5">
        <w:rPr>
          <w:rFonts w:ascii="Times New Roman" w:hAnsi="Times New Roman"/>
          <w:sz w:val="23"/>
          <w:szCs w:val="23"/>
        </w:rPr>
        <w:t>O’Rear</w:t>
      </w:r>
      <w:proofErr w:type="spellEnd"/>
      <w:r w:rsidR="00F603C5">
        <w:rPr>
          <w:rFonts w:ascii="Times New Roman" w:hAnsi="Times New Roman"/>
          <w:sz w:val="23"/>
          <w:szCs w:val="23"/>
        </w:rPr>
        <w:t>, I., Rhodes, G., &amp; Raby R.L. (</w:t>
      </w:r>
      <w:r w:rsidR="003548DB">
        <w:rPr>
          <w:rFonts w:ascii="Times New Roman" w:hAnsi="Times New Roman"/>
          <w:sz w:val="23"/>
          <w:szCs w:val="23"/>
        </w:rPr>
        <w:t>2014, Fall</w:t>
      </w:r>
      <w:r w:rsidR="00F603C5">
        <w:rPr>
          <w:rFonts w:ascii="Times New Roman" w:hAnsi="Times New Roman"/>
          <w:sz w:val="23"/>
          <w:szCs w:val="23"/>
        </w:rPr>
        <w:t xml:space="preserve">).  </w:t>
      </w:r>
      <w:r w:rsidR="00F603C5" w:rsidRPr="00F603C5">
        <w:rPr>
          <w:rFonts w:ascii="Times New Roman" w:hAnsi="Times New Roman"/>
          <w:sz w:val="23"/>
          <w:szCs w:val="23"/>
        </w:rPr>
        <w:t>Opening the doors of education abroad to enhance academic success for lower achieving students</w:t>
      </w:r>
      <w:r w:rsidR="00F603C5">
        <w:rPr>
          <w:rFonts w:ascii="Times New Roman" w:hAnsi="Times New Roman"/>
          <w:sz w:val="23"/>
          <w:szCs w:val="23"/>
        </w:rPr>
        <w:t xml:space="preserve">. </w:t>
      </w:r>
      <w:r w:rsidR="00F603C5">
        <w:rPr>
          <w:rFonts w:ascii="Times New Roman" w:hAnsi="Times New Roman"/>
          <w:i/>
          <w:sz w:val="23"/>
          <w:szCs w:val="23"/>
        </w:rPr>
        <w:t>IEE Networker.</w:t>
      </w:r>
      <w:r w:rsidR="003548DB">
        <w:rPr>
          <w:rFonts w:ascii="Times New Roman" w:hAnsi="Times New Roman"/>
          <w:i/>
          <w:sz w:val="23"/>
          <w:szCs w:val="23"/>
        </w:rPr>
        <w:t xml:space="preserve"> </w:t>
      </w:r>
      <w:r w:rsidR="003548DB" w:rsidRPr="003548DB">
        <w:rPr>
          <w:rFonts w:ascii="Times New Roman" w:hAnsi="Times New Roman"/>
          <w:sz w:val="23"/>
          <w:szCs w:val="23"/>
        </w:rPr>
        <w:t xml:space="preserve"> </w:t>
      </w:r>
      <w:r w:rsidR="003548DB">
        <w:rPr>
          <w:rFonts w:ascii="Times New Roman" w:hAnsi="Times New Roman"/>
          <w:sz w:val="23"/>
          <w:szCs w:val="23"/>
        </w:rPr>
        <w:t xml:space="preserve">(pp 38-41). </w:t>
      </w:r>
      <w:hyperlink r:id="rId8" w:history="1">
        <w:r w:rsidR="003548DB" w:rsidRPr="003548DB">
          <w:rPr>
            <w:rStyle w:val="Hyperlink"/>
            <w:rFonts w:ascii="Times New Roman" w:hAnsi="Times New Roman"/>
            <w:sz w:val="23"/>
            <w:szCs w:val="23"/>
          </w:rPr>
          <w:t>http://www.nxtbook.com/naylor/IIEB/IIEB0214/index.php?startid=38</w:t>
        </w:r>
      </w:hyperlink>
    </w:p>
    <w:p w14:paraId="6C4FC0C9" w14:textId="77777777" w:rsidR="003548DB" w:rsidRPr="003548DB" w:rsidRDefault="003548DB" w:rsidP="0074524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4AA3C18D" w14:textId="77777777" w:rsidR="00745248" w:rsidRDefault="00F603C5" w:rsidP="0074524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745248">
        <w:rPr>
          <w:rFonts w:ascii="Times New Roman" w:hAnsi="Times New Roman"/>
          <w:sz w:val="23"/>
          <w:szCs w:val="23"/>
        </w:rPr>
        <w:t xml:space="preserve">Rubin, D. (2012). </w:t>
      </w:r>
      <w:r w:rsidR="00745248" w:rsidRPr="00745248">
        <w:rPr>
          <w:rFonts w:ascii="Times New Roman" w:hAnsi="Times New Roman"/>
          <w:sz w:val="23"/>
          <w:szCs w:val="23"/>
        </w:rPr>
        <w:t>The power of prejudice in accent perception: Reverse linguistic stereotyping and its impact on listener judgments and decisions</w:t>
      </w:r>
      <w:r w:rsidR="00745248">
        <w:rPr>
          <w:rFonts w:ascii="Times New Roman" w:hAnsi="Times New Roman"/>
          <w:sz w:val="23"/>
          <w:szCs w:val="23"/>
        </w:rPr>
        <w:t xml:space="preserve">. In J. </w:t>
      </w:r>
      <w:proofErr w:type="spellStart"/>
      <w:r w:rsidR="00745248">
        <w:rPr>
          <w:rFonts w:ascii="Times New Roman" w:hAnsi="Times New Roman"/>
          <w:sz w:val="23"/>
          <w:szCs w:val="23"/>
        </w:rPr>
        <w:t>Levis</w:t>
      </w:r>
      <w:proofErr w:type="spellEnd"/>
      <w:r w:rsidR="00745248">
        <w:rPr>
          <w:rFonts w:ascii="Times New Roman" w:hAnsi="Times New Roman"/>
          <w:sz w:val="23"/>
          <w:szCs w:val="23"/>
        </w:rPr>
        <w:t xml:space="preserve"> and K. </w:t>
      </w:r>
      <w:proofErr w:type="spellStart"/>
      <w:r w:rsidR="00745248">
        <w:rPr>
          <w:rFonts w:ascii="Times New Roman" w:hAnsi="Times New Roman"/>
          <w:sz w:val="23"/>
          <w:szCs w:val="23"/>
        </w:rPr>
        <w:t>Levelle</w:t>
      </w:r>
      <w:proofErr w:type="spellEnd"/>
      <w:r w:rsidR="00745248">
        <w:rPr>
          <w:rFonts w:ascii="Times New Roman" w:hAnsi="Times New Roman"/>
          <w:sz w:val="23"/>
          <w:szCs w:val="23"/>
        </w:rPr>
        <w:t xml:space="preserve"> (Eds.), </w:t>
      </w:r>
      <w:r w:rsidR="00745248" w:rsidRPr="00745248">
        <w:rPr>
          <w:rFonts w:ascii="Times New Roman" w:hAnsi="Times New Roman"/>
          <w:i/>
          <w:sz w:val="23"/>
          <w:szCs w:val="23"/>
        </w:rPr>
        <w:t>Social factors in pronunciation acquisition: Proceedings of the 3rd Pronunciation in Second Language Learning and Teaching Conference</w:t>
      </w:r>
      <w:r w:rsidR="00745248">
        <w:rPr>
          <w:rFonts w:ascii="Times New Roman" w:hAnsi="Times New Roman"/>
          <w:sz w:val="23"/>
          <w:szCs w:val="23"/>
        </w:rPr>
        <w:t xml:space="preserve">. (pp. 11-18).  </w:t>
      </w:r>
      <w:hyperlink r:id="rId9" w:history="1">
        <w:r w:rsidR="00745248" w:rsidRPr="002D4EFC">
          <w:rPr>
            <w:rStyle w:val="Hyperlink"/>
            <w:rFonts w:ascii="Times New Roman" w:hAnsi="Times New Roman"/>
            <w:sz w:val="23"/>
            <w:szCs w:val="23"/>
          </w:rPr>
          <w:t>http://jlevis.public.iastate.edu/Proceedingsfrom3rdPSLLT%20updated.pdf</w:t>
        </w:r>
      </w:hyperlink>
      <w:r w:rsidR="00A831C6">
        <w:t xml:space="preserve">  </w:t>
      </w:r>
      <w:r w:rsidR="00A831C6" w:rsidRPr="00A831C6">
        <w:t>DOI: 10.13140/RG.2.1.1465.4485</w:t>
      </w:r>
    </w:p>
    <w:p w14:paraId="074512AC" w14:textId="77777777" w:rsidR="00745248" w:rsidRDefault="00745248"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7FE9F8CB" w14:textId="77777777" w:rsidR="0083020C" w:rsidRDefault="00745248"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83020C">
        <w:rPr>
          <w:rFonts w:ascii="Times New Roman" w:hAnsi="Times New Roman"/>
          <w:sz w:val="23"/>
          <w:szCs w:val="23"/>
        </w:rPr>
        <w:t xml:space="preserve">Rubin, D. (2011). Foreword.  In M.P. Boyd &amp; L. Galda, </w:t>
      </w:r>
      <w:r w:rsidR="0083020C">
        <w:rPr>
          <w:rFonts w:ascii="Times New Roman" w:hAnsi="Times New Roman"/>
          <w:i/>
          <w:sz w:val="23"/>
          <w:szCs w:val="23"/>
        </w:rPr>
        <w:t xml:space="preserve">Real talk in elementary classrooms </w:t>
      </w:r>
      <w:r w:rsidR="0083020C">
        <w:rPr>
          <w:rFonts w:ascii="Times New Roman" w:hAnsi="Times New Roman"/>
          <w:sz w:val="23"/>
          <w:szCs w:val="23"/>
        </w:rPr>
        <w:t>(pp. viii-xii). New York: Guilford Press.</w:t>
      </w:r>
    </w:p>
    <w:p w14:paraId="4DFA794F" w14:textId="77777777" w:rsidR="002E59D8" w:rsidRDefault="002E59D8"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1D0CA564" w14:textId="77777777" w:rsidR="002E59D8" w:rsidRDefault="002E59D8" w:rsidP="002E59D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lastRenderedPageBreak/>
        <w:tab/>
        <w:t xml:space="preserve">Rubin, D. (2011, October). Health literacy on wheels: A partnership to improve health literacy among a hardly reached population. </w:t>
      </w:r>
      <w:r w:rsidRPr="00082274">
        <w:rPr>
          <w:rFonts w:ascii="Times New Roman" w:hAnsi="Times New Roman"/>
          <w:i/>
          <w:sz w:val="23"/>
          <w:szCs w:val="23"/>
        </w:rPr>
        <w:t>Newsletter of the National Public Health Information Consortium</w:t>
      </w:r>
      <w:r>
        <w:rPr>
          <w:rFonts w:ascii="Times New Roman" w:hAnsi="Times New Roman"/>
          <w:sz w:val="23"/>
          <w:szCs w:val="23"/>
        </w:rPr>
        <w:t xml:space="preserve">, </w:t>
      </w:r>
      <w:r w:rsidRPr="002E59D8">
        <w:rPr>
          <w:rFonts w:ascii="Times New Roman" w:hAnsi="Times New Roman"/>
          <w:i/>
          <w:sz w:val="23"/>
          <w:szCs w:val="23"/>
        </w:rPr>
        <w:t>22:4</w:t>
      </w:r>
      <w:r>
        <w:rPr>
          <w:rFonts w:ascii="Times New Roman" w:hAnsi="Times New Roman"/>
          <w:sz w:val="23"/>
          <w:szCs w:val="23"/>
        </w:rPr>
        <w:t>,  4.</w:t>
      </w:r>
    </w:p>
    <w:p w14:paraId="0931B111" w14:textId="77777777" w:rsidR="0083020C" w:rsidRDefault="0083020C" w:rsidP="002E59D8">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rPr>
      </w:pPr>
    </w:p>
    <w:p w14:paraId="52629471" w14:textId="77777777" w:rsidR="0083020C" w:rsidRDefault="0083020C"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t xml:space="preserve">Rubin, D., Freimuth, V., Parmer, J., </w:t>
      </w:r>
      <w:proofErr w:type="spellStart"/>
      <w:r>
        <w:rPr>
          <w:rFonts w:ascii="Times New Roman" w:hAnsi="Times New Roman"/>
          <w:sz w:val="23"/>
          <w:szCs w:val="23"/>
        </w:rPr>
        <w:t>Okundaye</w:t>
      </w:r>
      <w:proofErr w:type="spellEnd"/>
      <w:r>
        <w:rPr>
          <w:rFonts w:ascii="Times New Roman" w:hAnsi="Times New Roman"/>
          <w:sz w:val="23"/>
          <w:szCs w:val="23"/>
        </w:rPr>
        <w:t xml:space="preserve">, M.,  Kaley, T., &amp; Comer, S. (2011). Older adults’ narratives about participating in medical interactions.  </w:t>
      </w:r>
      <w:r>
        <w:rPr>
          <w:rFonts w:ascii="Times New Roman" w:hAnsi="Times New Roman"/>
          <w:i/>
          <w:sz w:val="23"/>
          <w:szCs w:val="23"/>
        </w:rPr>
        <w:t>Medical Encounter, 25:3</w:t>
      </w:r>
      <w:r>
        <w:rPr>
          <w:rFonts w:ascii="Times New Roman" w:hAnsi="Times New Roman"/>
          <w:sz w:val="23"/>
          <w:szCs w:val="23"/>
        </w:rPr>
        <w:t>, 59 [abstract]</w:t>
      </w:r>
    </w:p>
    <w:p w14:paraId="2AE5A6E4" w14:textId="77777777" w:rsidR="0083020C" w:rsidRPr="0083020C" w:rsidRDefault="0083020C"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47404BA0" w14:textId="77777777" w:rsidR="008505BF" w:rsidRDefault="0083020C"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8505BF">
        <w:rPr>
          <w:rFonts w:ascii="Times New Roman" w:hAnsi="Times New Roman"/>
          <w:sz w:val="23"/>
          <w:szCs w:val="23"/>
        </w:rPr>
        <w:t xml:space="preserve">Rubin, D., Freimuth, V., Parmer, J., </w:t>
      </w:r>
      <w:proofErr w:type="spellStart"/>
      <w:r w:rsidR="008505BF">
        <w:rPr>
          <w:rFonts w:ascii="Times New Roman" w:hAnsi="Times New Roman"/>
          <w:sz w:val="23"/>
          <w:szCs w:val="23"/>
        </w:rPr>
        <w:t>Okundaye</w:t>
      </w:r>
      <w:proofErr w:type="spellEnd"/>
      <w:r w:rsidR="008505BF">
        <w:rPr>
          <w:rFonts w:ascii="Times New Roman" w:hAnsi="Times New Roman"/>
          <w:sz w:val="23"/>
          <w:szCs w:val="23"/>
        </w:rPr>
        <w:t xml:space="preserve">, M., &amp; Kaley, T. (2010). Health Literacy on Wheels: Interactional health literacy for older adults.  </w:t>
      </w:r>
      <w:r w:rsidR="008505BF">
        <w:rPr>
          <w:rFonts w:ascii="Times New Roman" w:hAnsi="Times New Roman"/>
          <w:i/>
          <w:sz w:val="23"/>
          <w:szCs w:val="23"/>
        </w:rPr>
        <w:t>Medical Encounter, 24:3</w:t>
      </w:r>
      <w:r w:rsidR="008505BF">
        <w:rPr>
          <w:rFonts w:ascii="Times New Roman" w:hAnsi="Times New Roman"/>
          <w:sz w:val="23"/>
          <w:szCs w:val="23"/>
        </w:rPr>
        <w:t>, 210 [abstract]</w:t>
      </w:r>
    </w:p>
    <w:p w14:paraId="08A207F4" w14:textId="77777777" w:rsidR="008505BF" w:rsidRPr="008505BF" w:rsidRDefault="008505BF"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4B17D26A" w14:textId="77777777" w:rsidR="002F4354" w:rsidRDefault="008505BF"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CC296E">
        <w:rPr>
          <w:rFonts w:ascii="Times New Roman" w:hAnsi="Times New Roman"/>
          <w:sz w:val="23"/>
          <w:szCs w:val="23"/>
        </w:rPr>
        <w:t>Rubin, D. (2009</w:t>
      </w:r>
      <w:r w:rsidR="00082274">
        <w:rPr>
          <w:rFonts w:ascii="Times New Roman" w:hAnsi="Times New Roman"/>
          <w:sz w:val="23"/>
          <w:szCs w:val="23"/>
        </w:rPr>
        <w:t>, October</w:t>
      </w:r>
      <w:r w:rsidR="002F4354">
        <w:rPr>
          <w:rFonts w:ascii="Times New Roman" w:hAnsi="Times New Roman"/>
          <w:sz w:val="23"/>
          <w:szCs w:val="23"/>
        </w:rPr>
        <w:t>). Readability is just for starters.</w:t>
      </w:r>
      <w:r w:rsidR="00082274">
        <w:rPr>
          <w:rFonts w:ascii="Times New Roman" w:hAnsi="Times New Roman"/>
          <w:sz w:val="23"/>
          <w:szCs w:val="23"/>
        </w:rPr>
        <w:t xml:space="preserve"> </w:t>
      </w:r>
      <w:r w:rsidR="00082274" w:rsidRPr="00082274">
        <w:rPr>
          <w:rFonts w:ascii="Times New Roman" w:hAnsi="Times New Roman"/>
          <w:i/>
          <w:sz w:val="23"/>
          <w:szCs w:val="23"/>
        </w:rPr>
        <w:t>Newsletter of the National Public Health Information Consortium</w:t>
      </w:r>
      <w:r w:rsidR="00082274">
        <w:rPr>
          <w:rFonts w:ascii="Times New Roman" w:hAnsi="Times New Roman"/>
          <w:sz w:val="23"/>
          <w:szCs w:val="23"/>
        </w:rPr>
        <w:t>, 3-5.</w:t>
      </w:r>
    </w:p>
    <w:p w14:paraId="6BEFFDE1" w14:textId="77777777" w:rsidR="002F4354" w:rsidRDefault="002F4354"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p>
    <w:p w14:paraId="70EB849D" w14:textId="77777777" w:rsidR="00480140" w:rsidRPr="00480140" w:rsidRDefault="002F4354" w:rsidP="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1008" w:hanging="1008"/>
        <w:outlineLvl w:val="0"/>
        <w:rPr>
          <w:rFonts w:ascii="Times New Roman" w:hAnsi="Times New Roman"/>
          <w:sz w:val="23"/>
          <w:szCs w:val="23"/>
        </w:rPr>
      </w:pPr>
      <w:r>
        <w:rPr>
          <w:rFonts w:ascii="Times New Roman" w:hAnsi="Times New Roman"/>
          <w:sz w:val="23"/>
          <w:szCs w:val="23"/>
        </w:rPr>
        <w:tab/>
      </w:r>
      <w:r w:rsidR="00480140" w:rsidRPr="00480140">
        <w:rPr>
          <w:rFonts w:ascii="Times New Roman" w:hAnsi="Times New Roman"/>
          <w:sz w:val="23"/>
          <w:szCs w:val="23"/>
        </w:rPr>
        <w:t xml:space="preserve">Brown, C., &amp; Rubin, D.L. (2005). Being frank: Corporate identity construction and the tobacco industry’s “Frank Statement to Cigarette Smokers.”  In C. </w:t>
      </w:r>
      <w:proofErr w:type="spellStart"/>
      <w:r w:rsidR="00480140" w:rsidRPr="00480140">
        <w:rPr>
          <w:rFonts w:ascii="Times New Roman" w:hAnsi="Times New Roman"/>
          <w:sz w:val="23"/>
          <w:szCs w:val="23"/>
        </w:rPr>
        <w:t>Sunakawa</w:t>
      </w:r>
      <w:proofErr w:type="spellEnd"/>
      <w:r w:rsidR="00480140" w:rsidRPr="00480140">
        <w:rPr>
          <w:rFonts w:ascii="Times New Roman" w:hAnsi="Times New Roman"/>
          <w:sz w:val="23"/>
          <w:szCs w:val="23"/>
        </w:rPr>
        <w:t xml:space="preserve">, T. Ikeda, S. Finch, and M. Shelty (Eds.), </w:t>
      </w:r>
      <w:smartTag w:uri="urn:schemas-microsoft-com:office:smarttags" w:element="State">
        <w:smartTag w:uri="urn:schemas-microsoft-com:office:smarttags" w:element="place">
          <w:r w:rsidR="00480140" w:rsidRPr="00480140">
            <w:rPr>
              <w:rFonts w:ascii="Times New Roman" w:hAnsi="Times New Roman"/>
              <w:i/>
              <w:sz w:val="23"/>
              <w:szCs w:val="23"/>
            </w:rPr>
            <w:t>Texas</w:t>
          </w:r>
        </w:smartTag>
      </w:smartTag>
      <w:r w:rsidR="00480140" w:rsidRPr="00480140">
        <w:rPr>
          <w:rFonts w:ascii="Times New Roman" w:hAnsi="Times New Roman"/>
          <w:i/>
          <w:sz w:val="23"/>
          <w:szCs w:val="23"/>
        </w:rPr>
        <w:t xml:space="preserve"> Linguistics Forum, 48</w:t>
      </w:r>
      <w:r w:rsidR="00480140" w:rsidRPr="00480140">
        <w:rPr>
          <w:rFonts w:ascii="Times New Roman" w:hAnsi="Times New Roman"/>
          <w:sz w:val="23"/>
          <w:szCs w:val="23"/>
        </w:rPr>
        <w:t>, 61-71.</w:t>
      </w:r>
    </w:p>
    <w:p w14:paraId="164B8030" w14:textId="77777777" w:rsidR="00480140" w:rsidRDefault="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rPr>
      </w:pPr>
    </w:p>
    <w:p w14:paraId="69815C5F" w14:textId="77777777" w:rsidR="006B4DA2" w:rsidRDefault="00480140">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rPr>
      </w:pPr>
      <w:r>
        <w:rPr>
          <w:rFonts w:ascii="Times New Roman" w:hAnsi="Times New Roman"/>
          <w:sz w:val="23"/>
          <w:szCs w:val="23"/>
          <w:lang w:val="it-IT"/>
        </w:rPr>
        <w:tab/>
      </w:r>
      <w:r w:rsidR="006B4DA2" w:rsidRPr="00480140">
        <w:rPr>
          <w:rFonts w:ascii="Times New Roman" w:hAnsi="Times New Roman"/>
          <w:sz w:val="23"/>
          <w:szCs w:val="23"/>
          <w:lang w:val="it-IT"/>
        </w:rPr>
        <w:t xml:space="preserve">Rubin, D.L., &amp; Sutton, R.C. (2001). </w:t>
      </w:r>
      <w:r w:rsidR="006B4DA2">
        <w:rPr>
          <w:rFonts w:ascii="Times New Roman" w:hAnsi="Times New Roman"/>
          <w:sz w:val="23"/>
          <w:szCs w:val="23"/>
        </w:rPr>
        <w:t xml:space="preserve">Assessing student learning outcomes from study abroad.  </w:t>
      </w:r>
    </w:p>
    <w:p w14:paraId="22C1856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1"/>
          <w:szCs w:val="21"/>
        </w:rPr>
      </w:pPr>
      <w:r>
        <w:rPr>
          <w:rFonts w:ascii="Times New Roman" w:hAnsi="Times New Roman"/>
          <w:sz w:val="23"/>
          <w:szCs w:val="23"/>
        </w:rPr>
        <w:tab/>
      </w:r>
      <w:r>
        <w:rPr>
          <w:rFonts w:ascii="Times New Roman" w:hAnsi="Times New Roman"/>
          <w:sz w:val="23"/>
          <w:szCs w:val="23"/>
        </w:rPr>
        <w:tab/>
      </w:r>
      <w:r w:rsidRPr="009D1675">
        <w:rPr>
          <w:rFonts w:ascii="Times New Roman" w:hAnsi="Times New Roman"/>
          <w:i/>
          <w:sz w:val="23"/>
          <w:szCs w:val="23"/>
        </w:rPr>
        <w:t>International Educator, 10:2</w:t>
      </w:r>
      <w:r>
        <w:rPr>
          <w:rFonts w:ascii="Times New Roman" w:hAnsi="Times New Roman"/>
          <w:sz w:val="23"/>
          <w:szCs w:val="23"/>
        </w:rPr>
        <w:t>, 30-31.</w:t>
      </w:r>
    </w:p>
    <w:p w14:paraId="7528631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96D4D0F" w14:textId="77777777" w:rsidR="008505BF"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ab/>
        <w:t xml:space="preserve">Rubin, D.L. (1999). What’s the use of a textbook? </w:t>
      </w:r>
      <w:r w:rsidRPr="009D1675">
        <w:rPr>
          <w:rFonts w:ascii="Times New Roman" w:hAnsi="Times New Roman"/>
          <w:i/>
          <w:sz w:val="21"/>
          <w:szCs w:val="21"/>
        </w:rPr>
        <w:t>Communication Education, 48</w:t>
      </w:r>
      <w:r>
        <w:rPr>
          <w:rFonts w:ascii="Times New Roman" w:hAnsi="Times New Roman"/>
          <w:sz w:val="21"/>
          <w:szCs w:val="21"/>
        </w:rPr>
        <w:t xml:space="preserve"> (Book Review </w:t>
      </w:r>
    </w:p>
    <w:p w14:paraId="6131EFD2" w14:textId="77777777" w:rsidR="006B4DA2" w:rsidRDefault="008505BF">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r>
        <w:rPr>
          <w:rFonts w:ascii="Times New Roman" w:hAnsi="Times New Roman"/>
          <w:sz w:val="21"/>
          <w:szCs w:val="21"/>
        </w:rPr>
        <w:t xml:space="preserve">                  E</w:t>
      </w:r>
      <w:r w:rsidR="006B4DA2">
        <w:rPr>
          <w:rFonts w:ascii="Times New Roman" w:hAnsi="Times New Roman"/>
          <w:sz w:val="21"/>
          <w:szCs w:val="21"/>
        </w:rPr>
        <w:t>ditor)</w:t>
      </w:r>
    </w:p>
    <w:p w14:paraId="53CA2E0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E55454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(1998).  </w:t>
      </w:r>
      <w:r w:rsidRPr="009D1675">
        <w:rPr>
          <w:rFonts w:ascii="Times New Roman" w:hAnsi="Times New Roman"/>
          <w:i/>
          <w:sz w:val="21"/>
          <w:szCs w:val="21"/>
        </w:rPr>
        <w:t>Promoting health through language education.  (TESOL in Action, 12(1)</w:t>
      </w:r>
      <w:r>
        <w:rPr>
          <w:rFonts w:ascii="Times New Roman" w:hAnsi="Times New Roman"/>
          <w:sz w:val="21"/>
          <w:szCs w:val="21"/>
          <w:u w:val="single"/>
        </w:rPr>
        <w:t>)</w:t>
      </w:r>
      <w:r>
        <w:rPr>
          <w:rFonts w:ascii="Times New Roman" w:hAnsi="Times New Roman"/>
          <w:sz w:val="21"/>
          <w:szCs w:val="21"/>
        </w:rPr>
        <w:t>, Guest Editor.</w:t>
      </w:r>
    </w:p>
    <w:p w14:paraId="784F49C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4CE056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(1996).  A preface relating alternative assessment, test fairness, and assessment utility to communication.  In S. </w:t>
      </w:r>
      <w:proofErr w:type="spellStart"/>
      <w:r>
        <w:rPr>
          <w:rFonts w:ascii="Times New Roman" w:hAnsi="Times New Roman"/>
          <w:sz w:val="21"/>
          <w:szCs w:val="21"/>
        </w:rPr>
        <w:t>Morreale</w:t>
      </w:r>
      <w:proofErr w:type="spellEnd"/>
      <w:r>
        <w:rPr>
          <w:rFonts w:ascii="Times New Roman" w:hAnsi="Times New Roman"/>
          <w:sz w:val="21"/>
          <w:szCs w:val="21"/>
        </w:rPr>
        <w:t xml:space="preserve"> and P. Backlund (Eds</w:t>
      </w:r>
      <w:r w:rsidRPr="009D1675">
        <w:rPr>
          <w:rFonts w:ascii="Times New Roman" w:hAnsi="Times New Roman"/>
          <w:i/>
          <w:sz w:val="21"/>
          <w:szCs w:val="21"/>
        </w:rPr>
        <w:t>.), Large scale assessment of oral communication</w:t>
      </w:r>
      <w:r>
        <w:rPr>
          <w:rFonts w:ascii="Times New Roman" w:hAnsi="Times New Roman"/>
          <w:sz w:val="21"/>
          <w:szCs w:val="21"/>
        </w:rPr>
        <w:t xml:space="preserve"> (second edition)(pp.1-4).  </w:t>
      </w:r>
      <w:smartTag w:uri="urn:schemas-microsoft-com:office:smarttags" w:element="place">
        <w:smartTag w:uri="urn:schemas-microsoft-com:office:smarttags" w:element="City">
          <w:r>
            <w:rPr>
              <w:rFonts w:ascii="Times New Roman" w:hAnsi="Times New Roman"/>
              <w:sz w:val="21"/>
              <w:szCs w:val="21"/>
            </w:rPr>
            <w:t>Annandale</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VA</w:t>
          </w:r>
        </w:smartTag>
      </w:smartTag>
      <w:r>
        <w:rPr>
          <w:rFonts w:ascii="Times New Roman" w:hAnsi="Times New Roman"/>
          <w:sz w:val="21"/>
          <w:szCs w:val="21"/>
        </w:rPr>
        <w:t>: Speech Communication Association.</w:t>
      </w:r>
    </w:p>
    <w:p w14:paraId="3EB102A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7BE8A4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Backlund, P., &amp; </w:t>
      </w:r>
      <w:proofErr w:type="spellStart"/>
      <w:r>
        <w:rPr>
          <w:rFonts w:ascii="Times New Roman" w:hAnsi="Times New Roman"/>
          <w:sz w:val="21"/>
          <w:szCs w:val="21"/>
        </w:rPr>
        <w:t>Morreale</w:t>
      </w:r>
      <w:proofErr w:type="spellEnd"/>
      <w:r>
        <w:rPr>
          <w:rFonts w:ascii="Times New Roman" w:hAnsi="Times New Roman"/>
          <w:sz w:val="21"/>
          <w:szCs w:val="21"/>
        </w:rPr>
        <w:t xml:space="preserve">, S. (1996).  An introduction to assessing oral communication.  In S. </w:t>
      </w:r>
      <w:proofErr w:type="spellStart"/>
      <w:r>
        <w:rPr>
          <w:rFonts w:ascii="Times New Roman" w:hAnsi="Times New Roman"/>
          <w:sz w:val="21"/>
          <w:szCs w:val="21"/>
        </w:rPr>
        <w:t>Morreale</w:t>
      </w:r>
      <w:proofErr w:type="spellEnd"/>
      <w:r>
        <w:rPr>
          <w:rFonts w:ascii="Times New Roman" w:hAnsi="Times New Roman"/>
          <w:sz w:val="21"/>
          <w:szCs w:val="21"/>
        </w:rPr>
        <w:t xml:space="preserve"> and P. Backlund (Eds.), </w:t>
      </w:r>
      <w:r w:rsidRPr="009D1675">
        <w:rPr>
          <w:rFonts w:ascii="Times New Roman" w:hAnsi="Times New Roman"/>
          <w:i/>
          <w:sz w:val="21"/>
          <w:szCs w:val="21"/>
        </w:rPr>
        <w:t>Large scale assessment of oral communication</w:t>
      </w:r>
      <w:r>
        <w:rPr>
          <w:rFonts w:ascii="Times New Roman" w:hAnsi="Times New Roman"/>
          <w:sz w:val="21"/>
          <w:szCs w:val="21"/>
        </w:rPr>
        <w:t xml:space="preserve"> (second edition)(pp.5-20).  </w:t>
      </w:r>
      <w:smartTag w:uri="urn:schemas-microsoft-com:office:smarttags" w:element="place">
        <w:smartTag w:uri="urn:schemas-microsoft-com:office:smarttags" w:element="City">
          <w:r>
            <w:rPr>
              <w:rFonts w:ascii="Times New Roman" w:hAnsi="Times New Roman"/>
              <w:sz w:val="21"/>
              <w:szCs w:val="21"/>
            </w:rPr>
            <w:t>Annandale</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VA</w:t>
          </w:r>
        </w:smartTag>
      </w:smartTag>
      <w:r>
        <w:rPr>
          <w:rFonts w:ascii="Times New Roman" w:hAnsi="Times New Roman"/>
          <w:sz w:val="21"/>
          <w:szCs w:val="21"/>
        </w:rPr>
        <w:t>: Speech Communication Association.</w:t>
      </w:r>
    </w:p>
    <w:p w14:paraId="53CC34B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C101A2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 L. (1992).  Review of California Achievement Test Writing Assessment System.  In J. C. </w:t>
      </w:r>
      <w:proofErr w:type="spellStart"/>
      <w:r>
        <w:rPr>
          <w:rFonts w:ascii="Times New Roman" w:hAnsi="Times New Roman"/>
          <w:sz w:val="21"/>
          <w:szCs w:val="21"/>
        </w:rPr>
        <w:t>Conoley</w:t>
      </w:r>
      <w:proofErr w:type="spellEnd"/>
      <w:r>
        <w:rPr>
          <w:rFonts w:ascii="Times New Roman" w:hAnsi="Times New Roman"/>
          <w:sz w:val="21"/>
          <w:szCs w:val="21"/>
        </w:rPr>
        <w:t xml:space="preserve"> and J. Kramer (eds.), </w:t>
      </w:r>
      <w:r w:rsidRPr="009D1675">
        <w:rPr>
          <w:rFonts w:ascii="Times New Roman" w:hAnsi="Times New Roman"/>
          <w:i/>
          <w:sz w:val="21"/>
          <w:szCs w:val="21"/>
        </w:rPr>
        <w:t>Mental Measurements Yearbook</w:t>
      </w:r>
      <w:r>
        <w:rPr>
          <w:rFonts w:ascii="Times New Roman" w:hAnsi="Times New Roman"/>
          <w:sz w:val="21"/>
          <w:szCs w:val="21"/>
        </w:rPr>
        <w:t xml:space="preserve"> (pp. 124-126).  </w:t>
      </w:r>
      <w:smartTag w:uri="urn:schemas-microsoft-com:office:smarttags" w:element="place">
        <w:smartTag w:uri="urn:schemas-microsoft-com:office:smarttags" w:element="City">
          <w:r>
            <w:rPr>
              <w:rFonts w:ascii="Times New Roman" w:hAnsi="Times New Roman"/>
              <w:sz w:val="21"/>
              <w:szCs w:val="21"/>
            </w:rPr>
            <w:t>Lincoln</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NE</w:t>
          </w:r>
        </w:smartTag>
      </w:smartTag>
      <w:r>
        <w:rPr>
          <w:rFonts w:ascii="Times New Roman" w:hAnsi="Times New Roman"/>
          <w:sz w:val="21"/>
          <w:szCs w:val="21"/>
        </w:rPr>
        <w:t>:  University of Nebraska Burns Institute.</w:t>
      </w:r>
    </w:p>
    <w:p w14:paraId="70C89F7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B9B5D4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 L. (1992).  Review of Informal Writing Inventory.  In J. C. </w:t>
      </w:r>
      <w:proofErr w:type="spellStart"/>
      <w:r>
        <w:rPr>
          <w:rFonts w:ascii="Times New Roman" w:hAnsi="Times New Roman"/>
          <w:sz w:val="21"/>
          <w:szCs w:val="21"/>
        </w:rPr>
        <w:t>Conoley</w:t>
      </w:r>
      <w:proofErr w:type="spellEnd"/>
      <w:r>
        <w:rPr>
          <w:rFonts w:ascii="Times New Roman" w:hAnsi="Times New Roman"/>
          <w:sz w:val="21"/>
          <w:szCs w:val="21"/>
        </w:rPr>
        <w:t xml:space="preserve"> and J. Kramer  (Eds.) </w:t>
      </w:r>
      <w:r w:rsidRPr="009D1675">
        <w:rPr>
          <w:rFonts w:ascii="Times New Roman" w:hAnsi="Times New Roman"/>
          <w:i/>
          <w:sz w:val="21"/>
          <w:szCs w:val="21"/>
        </w:rPr>
        <w:t>Mental Measurements Yearbook</w:t>
      </w:r>
      <w:r>
        <w:rPr>
          <w:rFonts w:ascii="Times New Roman" w:hAnsi="Times New Roman"/>
          <w:sz w:val="21"/>
          <w:szCs w:val="21"/>
        </w:rPr>
        <w:t xml:space="preserve"> (pp. 410-411).  </w:t>
      </w:r>
      <w:smartTag w:uri="urn:schemas-microsoft-com:office:smarttags" w:element="place">
        <w:smartTag w:uri="urn:schemas-microsoft-com:office:smarttags" w:element="City">
          <w:r>
            <w:rPr>
              <w:rFonts w:ascii="Times New Roman" w:hAnsi="Times New Roman"/>
              <w:sz w:val="21"/>
              <w:szCs w:val="21"/>
            </w:rPr>
            <w:t>Lincoln</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NE</w:t>
          </w:r>
        </w:smartTag>
      </w:smartTag>
      <w:r>
        <w:rPr>
          <w:rFonts w:ascii="Times New Roman" w:hAnsi="Times New Roman"/>
          <w:sz w:val="21"/>
          <w:szCs w:val="21"/>
        </w:rPr>
        <w:t xml:space="preserve">:  University of Nebraska </w:t>
      </w:r>
      <w:proofErr w:type="spellStart"/>
      <w:r>
        <w:rPr>
          <w:rFonts w:ascii="Times New Roman" w:hAnsi="Times New Roman"/>
          <w:sz w:val="21"/>
          <w:szCs w:val="21"/>
        </w:rPr>
        <w:t>Buros</w:t>
      </w:r>
      <w:proofErr w:type="spellEnd"/>
      <w:r>
        <w:rPr>
          <w:rFonts w:ascii="Times New Roman" w:hAnsi="Times New Roman"/>
          <w:sz w:val="21"/>
          <w:szCs w:val="21"/>
        </w:rPr>
        <w:t xml:space="preserve"> Institute.</w:t>
      </w:r>
    </w:p>
    <w:p w14:paraId="7255F86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7278D8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outlineLvl w:val="0"/>
        <w:rPr>
          <w:rFonts w:ascii="Times New Roman" w:hAnsi="Times New Roman"/>
          <w:sz w:val="21"/>
          <w:szCs w:val="21"/>
        </w:rPr>
      </w:pPr>
      <w:r>
        <w:rPr>
          <w:rFonts w:ascii="Times New Roman" w:hAnsi="Times New Roman"/>
          <w:sz w:val="21"/>
          <w:szCs w:val="21"/>
        </w:rPr>
        <w:t xml:space="preserve">Rubin, D.L. (1992, May). Cultural bias undermines assessment. </w:t>
      </w:r>
      <w:r w:rsidRPr="009D1675">
        <w:rPr>
          <w:rFonts w:ascii="Times New Roman" w:hAnsi="Times New Roman"/>
          <w:i/>
          <w:sz w:val="21"/>
          <w:szCs w:val="21"/>
        </w:rPr>
        <w:t>Personnel Journal, 71:5</w:t>
      </w:r>
      <w:r>
        <w:rPr>
          <w:rFonts w:ascii="Times New Roman" w:hAnsi="Times New Roman"/>
          <w:sz w:val="21"/>
          <w:szCs w:val="21"/>
        </w:rPr>
        <w:t>, 47-52.</w:t>
      </w:r>
    </w:p>
    <w:p w14:paraId="736DC65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55FD8D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 L., and </w:t>
      </w:r>
      <w:proofErr w:type="spellStart"/>
      <w:r>
        <w:rPr>
          <w:rFonts w:ascii="Times New Roman" w:hAnsi="Times New Roman"/>
          <w:sz w:val="21"/>
          <w:szCs w:val="21"/>
        </w:rPr>
        <w:t>Bencich</w:t>
      </w:r>
      <w:proofErr w:type="spellEnd"/>
      <w:r>
        <w:rPr>
          <w:rFonts w:ascii="Times New Roman" w:hAnsi="Times New Roman"/>
          <w:sz w:val="21"/>
          <w:szCs w:val="21"/>
        </w:rPr>
        <w:t xml:space="preserve">, C. (1990).  Review of C. Bereiter and M. </w:t>
      </w:r>
      <w:proofErr w:type="spellStart"/>
      <w:r>
        <w:rPr>
          <w:rFonts w:ascii="Times New Roman" w:hAnsi="Times New Roman"/>
          <w:sz w:val="21"/>
          <w:szCs w:val="21"/>
        </w:rPr>
        <w:t>Scardamalia</w:t>
      </w:r>
      <w:proofErr w:type="spellEnd"/>
      <w:r>
        <w:rPr>
          <w:rFonts w:ascii="Times New Roman" w:hAnsi="Times New Roman"/>
          <w:sz w:val="21"/>
          <w:szCs w:val="21"/>
        </w:rPr>
        <w:t xml:space="preserve"> </w:t>
      </w:r>
      <w:r w:rsidRPr="009D1675">
        <w:rPr>
          <w:rFonts w:ascii="Times New Roman" w:hAnsi="Times New Roman"/>
          <w:i/>
          <w:sz w:val="21"/>
          <w:szCs w:val="21"/>
        </w:rPr>
        <w:t>The Psychology of Writing.  Contemporary Psychology, 35</w:t>
      </w:r>
      <w:r>
        <w:rPr>
          <w:rFonts w:ascii="Times New Roman" w:hAnsi="Times New Roman"/>
          <w:sz w:val="21"/>
          <w:szCs w:val="21"/>
        </w:rPr>
        <w:t>, 567-569.</w:t>
      </w:r>
    </w:p>
    <w:p w14:paraId="590DADA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CCBD6C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w:t>
      </w:r>
      <w:proofErr w:type="spellStart"/>
      <w:r>
        <w:rPr>
          <w:rFonts w:ascii="Times New Roman" w:hAnsi="Times New Roman"/>
          <w:sz w:val="21"/>
          <w:szCs w:val="21"/>
        </w:rPr>
        <w:t>Hynds</w:t>
      </w:r>
      <w:proofErr w:type="spellEnd"/>
      <w:r>
        <w:rPr>
          <w:rFonts w:ascii="Times New Roman" w:hAnsi="Times New Roman"/>
          <w:sz w:val="21"/>
          <w:szCs w:val="21"/>
        </w:rPr>
        <w:t xml:space="preserve">, S. (1987).  Review of J. </w:t>
      </w:r>
      <w:r w:rsidRPr="009D1675">
        <w:rPr>
          <w:rFonts w:ascii="Times New Roman" w:hAnsi="Times New Roman"/>
          <w:i/>
          <w:sz w:val="21"/>
          <w:szCs w:val="21"/>
        </w:rPr>
        <w:t>Langer's Children reading and writing. Contemporary Psychology,.  32,</w:t>
      </w:r>
      <w:r>
        <w:rPr>
          <w:rFonts w:ascii="Times New Roman" w:hAnsi="Times New Roman"/>
          <w:sz w:val="21"/>
          <w:szCs w:val="21"/>
        </w:rPr>
        <w:t xml:space="preserve"> 792-793.</w:t>
      </w:r>
    </w:p>
    <w:p w14:paraId="32FC6F5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sectPr w:rsidR="006B4DA2">
          <w:endnotePr>
            <w:numFmt w:val="decimal"/>
          </w:endnotePr>
          <w:type w:val="continuous"/>
          <w:pgSz w:w="12240" w:h="15840"/>
          <w:pgMar w:top="864" w:right="1440" w:bottom="1440" w:left="1440" w:header="864" w:footer="1440" w:gutter="0"/>
          <w:cols w:space="720"/>
          <w:noEndnote/>
        </w:sectPr>
      </w:pPr>
    </w:p>
    <w:p w14:paraId="1947E94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6CCCA4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lastRenderedPageBreak/>
        <w:t xml:space="preserve">Rubin, D.L. (1986).  Achieving literacy:  Essay review of two national reports on reading. </w:t>
      </w:r>
      <w:r w:rsidRPr="009D1675">
        <w:rPr>
          <w:rFonts w:ascii="Times New Roman" w:hAnsi="Times New Roman"/>
          <w:i/>
          <w:sz w:val="21"/>
          <w:szCs w:val="21"/>
        </w:rPr>
        <w:t>Metropolitan Education, 2</w:t>
      </w:r>
      <w:r>
        <w:rPr>
          <w:rFonts w:ascii="Times New Roman" w:hAnsi="Times New Roman"/>
          <w:sz w:val="21"/>
          <w:szCs w:val="21"/>
        </w:rPr>
        <w:t>, 83-91.</w:t>
      </w:r>
    </w:p>
    <w:p w14:paraId="29796B0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20AAB0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(1985).  Instruction in oral communication:  Some battles and some options. </w:t>
      </w:r>
      <w:r w:rsidRPr="009D1675">
        <w:rPr>
          <w:rFonts w:ascii="Times New Roman" w:hAnsi="Times New Roman"/>
          <w:i/>
          <w:sz w:val="21"/>
          <w:szCs w:val="21"/>
        </w:rPr>
        <w:t>Educational Leadership, 42:5</w:t>
      </w:r>
      <w:r>
        <w:rPr>
          <w:rFonts w:ascii="Times New Roman" w:hAnsi="Times New Roman"/>
          <w:sz w:val="21"/>
          <w:szCs w:val="21"/>
        </w:rPr>
        <w:t>, 31-37.</w:t>
      </w:r>
    </w:p>
    <w:p w14:paraId="5E50F99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3834CC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outlineLvl w:val="0"/>
        <w:rPr>
          <w:rFonts w:ascii="Times New Roman" w:hAnsi="Times New Roman"/>
          <w:sz w:val="21"/>
          <w:szCs w:val="21"/>
        </w:rPr>
      </w:pPr>
      <w:r>
        <w:rPr>
          <w:rFonts w:ascii="Times New Roman" w:hAnsi="Times New Roman"/>
          <w:sz w:val="21"/>
          <w:szCs w:val="21"/>
        </w:rPr>
        <w:t xml:space="preserve">Rubin, D.L. (1985).  Response to Burleson and Rowan.  </w:t>
      </w:r>
      <w:r w:rsidRPr="009D1675">
        <w:rPr>
          <w:rFonts w:ascii="Times New Roman" w:hAnsi="Times New Roman"/>
          <w:i/>
          <w:sz w:val="21"/>
          <w:szCs w:val="21"/>
        </w:rPr>
        <w:t>Written Communication, 2</w:t>
      </w:r>
      <w:r>
        <w:rPr>
          <w:rFonts w:ascii="Times New Roman" w:hAnsi="Times New Roman"/>
          <w:sz w:val="21"/>
          <w:szCs w:val="21"/>
        </w:rPr>
        <w:t xml:space="preserve">, 45-48 </w:t>
      </w:r>
    </w:p>
    <w:p w14:paraId="3F262A7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638EB5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(1985)  Review of Kieran Egan's </w:t>
      </w:r>
      <w:r w:rsidRPr="009D1675">
        <w:rPr>
          <w:rFonts w:ascii="Times New Roman" w:hAnsi="Times New Roman"/>
          <w:i/>
          <w:sz w:val="21"/>
          <w:szCs w:val="21"/>
        </w:rPr>
        <w:t>Educational Development. English Education, 17</w:t>
      </w:r>
      <w:r>
        <w:rPr>
          <w:rFonts w:ascii="Times New Roman" w:hAnsi="Times New Roman"/>
          <w:sz w:val="21"/>
          <w:szCs w:val="21"/>
        </w:rPr>
        <w:t>, 232-234.</w:t>
      </w:r>
    </w:p>
    <w:p w14:paraId="40A8E14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9D6A8D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(1983).  Review of O.K. </w:t>
      </w:r>
      <w:proofErr w:type="spellStart"/>
      <w:r>
        <w:rPr>
          <w:rFonts w:ascii="Times New Roman" w:hAnsi="Times New Roman"/>
          <w:sz w:val="21"/>
          <w:szCs w:val="21"/>
        </w:rPr>
        <w:t>Garnica</w:t>
      </w:r>
      <w:proofErr w:type="spellEnd"/>
      <w:r>
        <w:rPr>
          <w:rFonts w:ascii="Times New Roman" w:hAnsi="Times New Roman"/>
          <w:sz w:val="21"/>
          <w:szCs w:val="21"/>
        </w:rPr>
        <w:t xml:space="preserve"> and M.L. King (Eds.), </w:t>
      </w:r>
      <w:r w:rsidRPr="009D1675">
        <w:rPr>
          <w:rFonts w:ascii="Times New Roman" w:hAnsi="Times New Roman"/>
          <w:i/>
          <w:sz w:val="21"/>
          <w:szCs w:val="21"/>
        </w:rPr>
        <w:t>Language, Children, and Society.  American Anthropologist, 67,</w:t>
      </w:r>
      <w:r>
        <w:rPr>
          <w:rFonts w:ascii="Times New Roman" w:hAnsi="Times New Roman"/>
          <w:sz w:val="21"/>
          <w:szCs w:val="21"/>
        </w:rPr>
        <w:t xml:space="preserve"> 1248-1251.</w:t>
      </w:r>
    </w:p>
    <w:p w14:paraId="2B176631" w14:textId="77777777" w:rsidR="009D1675" w:rsidRDefault="009D1675">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p>
    <w:p w14:paraId="3BB840D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(1983).  Testimony submitted to the National Commission on Excellence in Education, United States Department of Education, submitted by the Speech Communication Association Committee on Assessment and Testing.  </w:t>
      </w:r>
      <w:r w:rsidRPr="009D1675">
        <w:rPr>
          <w:rFonts w:ascii="Times New Roman" w:hAnsi="Times New Roman"/>
          <w:i/>
          <w:sz w:val="21"/>
          <w:szCs w:val="21"/>
        </w:rPr>
        <w:t>Communication Education, 32</w:t>
      </w:r>
      <w:r>
        <w:rPr>
          <w:rFonts w:ascii="Times New Roman" w:hAnsi="Times New Roman"/>
          <w:sz w:val="21"/>
          <w:szCs w:val="21"/>
        </w:rPr>
        <w:t xml:space="preserve">, 439-441. </w:t>
      </w:r>
    </w:p>
    <w:p w14:paraId="269C462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43D36E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Hudson, S.A.  (1983).  Essay review of M.F. Whiteman, C.H. Frederiksen and J.F. Dominic (Eds.), </w:t>
      </w:r>
      <w:r w:rsidRPr="009D1675">
        <w:rPr>
          <w:rFonts w:ascii="Times New Roman" w:hAnsi="Times New Roman"/>
          <w:i/>
          <w:sz w:val="21"/>
          <w:szCs w:val="21"/>
        </w:rPr>
        <w:t>Writing:  The nature, development and teaching of written communication.  Journal of Research and Development in Education, 16,</w:t>
      </w:r>
      <w:r>
        <w:rPr>
          <w:rFonts w:ascii="Times New Roman" w:hAnsi="Times New Roman"/>
          <w:sz w:val="21"/>
          <w:szCs w:val="21"/>
        </w:rPr>
        <w:t xml:space="preserve"> 72-76.</w:t>
      </w:r>
    </w:p>
    <w:p w14:paraId="4B6F9D0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3E8B57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Rubin, D.L.  (1982).  Review of Brendon J. Carroll,</w:t>
      </w:r>
      <w:r w:rsidRPr="009D1675">
        <w:rPr>
          <w:rFonts w:ascii="Times New Roman" w:hAnsi="Times New Roman"/>
          <w:i/>
          <w:sz w:val="21"/>
          <w:szCs w:val="21"/>
        </w:rPr>
        <w:t xml:space="preserve"> Testing Communicative Performance:  An Interim Study.  English Education, 14</w:t>
      </w:r>
      <w:r>
        <w:rPr>
          <w:rFonts w:ascii="Times New Roman" w:hAnsi="Times New Roman"/>
          <w:sz w:val="21"/>
          <w:szCs w:val="21"/>
        </w:rPr>
        <w:t>, 99-101.</w:t>
      </w:r>
    </w:p>
    <w:p w14:paraId="61877E5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60681B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&amp; </w:t>
      </w:r>
      <w:proofErr w:type="spellStart"/>
      <w:r>
        <w:rPr>
          <w:rFonts w:ascii="Times New Roman" w:hAnsi="Times New Roman"/>
          <w:sz w:val="21"/>
          <w:szCs w:val="21"/>
        </w:rPr>
        <w:t>Bazzle</w:t>
      </w:r>
      <w:proofErr w:type="spellEnd"/>
      <w:r>
        <w:rPr>
          <w:rFonts w:ascii="Times New Roman" w:hAnsi="Times New Roman"/>
          <w:sz w:val="21"/>
          <w:szCs w:val="21"/>
        </w:rPr>
        <w:t xml:space="preserve">, R.  (1981).  </w:t>
      </w:r>
      <w:r w:rsidRPr="009D1675">
        <w:rPr>
          <w:rFonts w:ascii="Times New Roman" w:hAnsi="Times New Roman"/>
          <w:i/>
          <w:sz w:val="21"/>
          <w:szCs w:val="21"/>
        </w:rPr>
        <w:t xml:space="preserve">The development of an oral communication assessment program:  The </w:t>
      </w:r>
      <w:smartTag w:uri="urn:schemas-microsoft-com:office:smarttags" w:element="place">
        <w:smartTag w:uri="urn:schemas-microsoft-com:office:smarttags" w:element="PlaceName">
          <w:r w:rsidRPr="009D1675">
            <w:rPr>
              <w:rFonts w:ascii="Times New Roman" w:hAnsi="Times New Roman"/>
              <w:i/>
              <w:sz w:val="21"/>
              <w:szCs w:val="21"/>
            </w:rPr>
            <w:t>Glynn</w:t>
          </w:r>
        </w:smartTag>
        <w:r w:rsidRPr="009D1675">
          <w:rPr>
            <w:rFonts w:ascii="Times New Roman" w:hAnsi="Times New Roman"/>
            <w:i/>
            <w:sz w:val="21"/>
            <w:szCs w:val="21"/>
          </w:rPr>
          <w:t xml:space="preserve"> </w:t>
        </w:r>
        <w:smartTag w:uri="urn:schemas-microsoft-com:office:smarttags" w:element="PlaceType">
          <w:r w:rsidRPr="009D1675">
            <w:rPr>
              <w:rFonts w:ascii="Times New Roman" w:hAnsi="Times New Roman"/>
              <w:i/>
              <w:sz w:val="21"/>
              <w:szCs w:val="21"/>
            </w:rPr>
            <w:t>County</w:t>
          </w:r>
        </w:smartTag>
      </w:smartTag>
      <w:r w:rsidRPr="009D1675">
        <w:rPr>
          <w:rFonts w:ascii="Times New Roman" w:hAnsi="Times New Roman"/>
          <w:i/>
          <w:sz w:val="21"/>
          <w:szCs w:val="21"/>
        </w:rPr>
        <w:t>' speech proficiency examination for high school  students</w:t>
      </w:r>
      <w:r>
        <w:rPr>
          <w:rFonts w:ascii="Times New Roman" w:hAnsi="Times New Roman"/>
          <w:sz w:val="21"/>
          <w:szCs w:val="21"/>
        </w:rPr>
        <w:t xml:space="preserve">.  Brunswick,  GA:  </w:t>
      </w:r>
      <w:smartTag w:uri="urn:schemas-microsoft-com:office:smarttags" w:element="place">
        <w:smartTag w:uri="urn:schemas-microsoft-com:office:smarttags" w:element="PlaceName">
          <w:r>
            <w:rPr>
              <w:rFonts w:ascii="Times New Roman" w:hAnsi="Times New Roman"/>
              <w:sz w:val="21"/>
              <w:szCs w:val="21"/>
            </w:rPr>
            <w:t>Glynn</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County</w:t>
          </w:r>
        </w:smartTag>
      </w:smartTag>
      <w:r>
        <w:rPr>
          <w:rFonts w:ascii="Times New Roman" w:hAnsi="Times New Roman"/>
          <w:sz w:val="21"/>
          <w:szCs w:val="21"/>
        </w:rPr>
        <w:t xml:space="preserve"> Board of Education.</w:t>
      </w:r>
    </w:p>
    <w:p w14:paraId="62ABD0A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46F875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Rubin, D.L.  (April, 1980).  The status of speech communication instruction in Georgia's secondary schools.  </w:t>
      </w:r>
      <w:r w:rsidRPr="009D1675">
        <w:rPr>
          <w:rFonts w:ascii="Times New Roman" w:hAnsi="Times New Roman"/>
          <w:i/>
          <w:sz w:val="21"/>
          <w:szCs w:val="21"/>
        </w:rPr>
        <w:t>English Counsellor</w:t>
      </w:r>
      <w:r>
        <w:rPr>
          <w:rFonts w:ascii="Times New Roman" w:hAnsi="Times New Roman"/>
          <w:sz w:val="21"/>
          <w:szCs w:val="21"/>
        </w:rPr>
        <w:t xml:space="preserve">, </w:t>
      </w:r>
      <w:proofErr w:type="spellStart"/>
      <w:r>
        <w:rPr>
          <w:rFonts w:ascii="Times New Roman" w:hAnsi="Times New Roman"/>
          <w:sz w:val="21"/>
          <w:szCs w:val="21"/>
        </w:rPr>
        <w:t>n.p.</w:t>
      </w:r>
      <w:proofErr w:type="spellEnd"/>
    </w:p>
    <w:p w14:paraId="75A78F5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833A15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2400" w:hanging="1800"/>
        <w:rPr>
          <w:rFonts w:ascii="Times New Roman" w:hAnsi="Times New Roman"/>
          <w:b/>
          <w:bCs/>
          <w:sz w:val="23"/>
          <w:szCs w:val="23"/>
        </w:rPr>
      </w:pPr>
      <w:r>
        <w:rPr>
          <w:rFonts w:ascii="Times New Roman" w:hAnsi="Times New Roman"/>
          <w:sz w:val="21"/>
          <w:szCs w:val="21"/>
        </w:rPr>
        <w:t xml:space="preserve">Rubin, D.L. (1979).  The myth of a dialect interference in writing.  </w:t>
      </w:r>
      <w:r>
        <w:rPr>
          <w:rFonts w:ascii="Times New Roman" w:hAnsi="Times New Roman"/>
          <w:sz w:val="21"/>
          <w:szCs w:val="21"/>
          <w:u w:val="single"/>
        </w:rPr>
        <w:t xml:space="preserve">Arizona </w:t>
      </w:r>
      <w:r w:rsidRPr="009D1675">
        <w:rPr>
          <w:rFonts w:ascii="Times New Roman" w:hAnsi="Times New Roman"/>
          <w:i/>
          <w:sz w:val="21"/>
          <w:szCs w:val="21"/>
        </w:rPr>
        <w:t>English Bulletin, 21</w:t>
      </w:r>
      <w:r>
        <w:rPr>
          <w:rFonts w:ascii="Times New Roman" w:hAnsi="Times New Roman"/>
          <w:sz w:val="21"/>
          <w:szCs w:val="21"/>
        </w:rPr>
        <w:t xml:space="preserve">: </w:t>
      </w:r>
      <w:r>
        <w:rPr>
          <w:rFonts w:ascii="Times New Roman" w:hAnsi="Times New Roman"/>
          <w:sz w:val="21"/>
          <w:szCs w:val="21"/>
          <w:u w:val="single"/>
        </w:rPr>
        <w:t>3</w:t>
      </w:r>
      <w:r w:rsidR="00673104">
        <w:rPr>
          <w:rFonts w:ascii="Times New Roman" w:hAnsi="Times New Roman"/>
          <w:sz w:val="21"/>
          <w:szCs w:val="21"/>
        </w:rPr>
        <w:t>, 55</w:t>
      </w:r>
      <w:r w:rsidR="003F37D6">
        <w:rPr>
          <w:rFonts w:ascii="Times New Roman" w:hAnsi="Times New Roman"/>
          <w:sz w:val="21"/>
          <w:szCs w:val="21"/>
        </w:rPr>
        <w:t>-7</w:t>
      </w:r>
      <w:r>
        <w:rPr>
          <w:rFonts w:ascii="Times New Roman" w:hAnsi="Times New Roman"/>
          <w:sz w:val="21"/>
          <w:szCs w:val="21"/>
        </w:rPr>
        <w:t>2.</w:t>
      </w:r>
      <w:r>
        <w:rPr>
          <w:rFonts w:ascii="Times New Roman" w:hAnsi="Times New Roman"/>
          <w:sz w:val="21"/>
          <w:szCs w:val="21"/>
        </w:rPr>
        <w:tab/>
      </w:r>
    </w:p>
    <w:p w14:paraId="2FC1C6F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3"/>
          <w:szCs w:val="23"/>
        </w:rPr>
      </w:pPr>
    </w:p>
    <w:p w14:paraId="37FA162B" w14:textId="77777777" w:rsidR="006B4DA2" w:rsidRDefault="00E05203">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u w:val="single"/>
        </w:rPr>
      </w:pPr>
      <w:r>
        <w:rPr>
          <w:rFonts w:ascii="Times New Roman" w:hAnsi="Times New Roman"/>
          <w:b/>
          <w:bCs/>
          <w:sz w:val="23"/>
          <w:szCs w:val="23"/>
          <w:u w:val="single"/>
        </w:rPr>
        <w:t xml:space="preserve">Selected </w:t>
      </w:r>
      <w:r w:rsidR="006B4DA2">
        <w:rPr>
          <w:rFonts w:ascii="Times New Roman" w:hAnsi="Times New Roman"/>
          <w:b/>
          <w:bCs/>
          <w:sz w:val="23"/>
          <w:szCs w:val="23"/>
          <w:u w:val="single"/>
        </w:rPr>
        <w:t>Paper Presentations</w:t>
      </w:r>
      <w:r w:rsidR="006B4DA2">
        <w:rPr>
          <w:rFonts w:ascii="Times New Roman" w:hAnsi="Times New Roman"/>
          <w:sz w:val="23"/>
          <w:szCs w:val="23"/>
        </w:rPr>
        <w:t xml:space="preserve">  </w:t>
      </w:r>
    </w:p>
    <w:p w14:paraId="10314AD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u w:val="single"/>
        </w:rPr>
      </w:pPr>
    </w:p>
    <w:p w14:paraId="4E0FC33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u w:val="single"/>
        </w:rPr>
      </w:pPr>
      <w:r>
        <w:rPr>
          <w:rFonts w:ascii="Times New Roman" w:hAnsi="Times New Roman"/>
          <w:sz w:val="23"/>
          <w:szCs w:val="23"/>
          <w:u w:val="single"/>
        </w:rPr>
        <w:t>International and National Conferences</w:t>
      </w:r>
    </w:p>
    <w:p w14:paraId="4DC0CA8E" w14:textId="77777777" w:rsidR="003F37D6" w:rsidRDefault="003F37D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u w:val="single"/>
        </w:rPr>
      </w:pPr>
    </w:p>
    <w:p w14:paraId="78277E8D" w14:textId="77777777" w:rsidR="00935A90" w:rsidRDefault="003F37D6" w:rsidP="003F37D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tab/>
      </w:r>
      <w:r w:rsidR="00935A90" w:rsidRPr="00935A90">
        <w:rPr>
          <w:rFonts w:ascii="Times New Roman" w:hAnsi="Times New Roman"/>
          <w:sz w:val="23"/>
          <w:szCs w:val="23"/>
        </w:rPr>
        <w:t>A Measure of Listening Health Literacy Predicts Patient Questioning Following Clinical Counseling About Breast Cancer Risk Reduction</w:t>
      </w:r>
      <w:r w:rsidR="00935A90">
        <w:rPr>
          <w:rFonts w:ascii="Times New Roman" w:hAnsi="Times New Roman"/>
          <w:sz w:val="23"/>
          <w:szCs w:val="23"/>
        </w:rPr>
        <w:t>. Presented at the Health Literacy Research Conference,  Bethesda, October 2012. [with K. Mazor et al.]</w:t>
      </w:r>
    </w:p>
    <w:p w14:paraId="1E2EE6AE" w14:textId="77777777" w:rsidR="00935A90" w:rsidRDefault="00935A90" w:rsidP="003F37D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tab/>
      </w:r>
    </w:p>
    <w:p w14:paraId="085453A4" w14:textId="77777777" w:rsidR="003F37D6" w:rsidRDefault="00935A90" w:rsidP="003F37D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tab/>
      </w:r>
      <w:r w:rsidR="003F37D6" w:rsidRPr="003F37D6">
        <w:rPr>
          <w:rFonts w:ascii="Times New Roman" w:hAnsi="Times New Roman"/>
          <w:sz w:val="23"/>
          <w:szCs w:val="23"/>
        </w:rPr>
        <w:t>Older Adults' Narratives About Participation in Medical Encounters</w:t>
      </w:r>
      <w:r w:rsidR="003F37D6">
        <w:rPr>
          <w:rFonts w:ascii="Times New Roman" w:hAnsi="Times New Roman"/>
          <w:sz w:val="23"/>
          <w:szCs w:val="23"/>
        </w:rPr>
        <w:t>. Presented at International Conference on Communication in Healthcare, Chicago, October 2011.</w:t>
      </w:r>
    </w:p>
    <w:p w14:paraId="2619776C" w14:textId="77777777" w:rsidR="00DD4667" w:rsidRDefault="00DD4667" w:rsidP="003F37D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p>
    <w:p w14:paraId="3A073098" w14:textId="77777777" w:rsidR="00DD4667" w:rsidRPr="003F37D6" w:rsidRDefault="00DD4667" w:rsidP="003F37D6">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tab/>
        <w:t>Power of Prejudice in Accent Perception: Reverse Linguistic Stereotyping and its Impact on Listener Judgments and Decisions. Keynote address, Pronunciation in Second Language Learning and Teaching Conference, Ames, IA, September, 2011.</w:t>
      </w:r>
    </w:p>
    <w:p w14:paraId="40E00033" w14:textId="77777777" w:rsidR="004D162A" w:rsidRDefault="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u w:val="single"/>
        </w:rPr>
      </w:pPr>
    </w:p>
    <w:p w14:paraId="6C747B38" w14:textId="77777777" w:rsidR="007D3AE9" w:rsidRDefault="007D3AE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rPr>
      </w:pPr>
      <w:r w:rsidRPr="007D3AE9">
        <w:rPr>
          <w:rFonts w:ascii="Times New Roman" w:hAnsi="Times New Roman"/>
          <w:sz w:val="23"/>
          <w:szCs w:val="23"/>
        </w:rPr>
        <w:t>Health Information-Seeking Utterances as a Measure of Interactional Health Literacy</w:t>
      </w:r>
      <w:r>
        <w:rPr>
          <w:rFonts w:ascii="Times New Roman" w:hAnsi="Times New Roman"/>
          <w:sz w:val="23"/>
          <w:szCs w:val="23"/>
        </w:rPr>
        <w:t xml:space="preserve">. </w:t>
      </w:r>
    </w:p>
    <w:p w14:paraId="4BA7F340" w14:textId="77777777" w:rsidR="007D3AE9" w:rsidRPr="007D3AE9" w:rsidRDefault="007D3AE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rPr>
      </w:pPr>
      <w:r>
        <w:rPr>
          <w:rFonts w:ascii="Times New Roman" w:hAnsi="Times New Roman"/>
          <w:sz w:val="23"/>
          <w:szCs w:val="23"/>
        </w:rPr>
        <w:t>Presented at American Association for Applied Linguistics, Atlanta, March 2010.</w:t>
      </w:r>
    </w:p>
    <w:p w14:paraId="052BCB46" w14:textId="77777777" w:rsidR="007D3AE9" w:rsidRDefault="00B03B4F" w:rsidP="00B03B4F">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lastRenderedPageBreak/>
        <w:tab/>
      </w:r>
    </w:p>
    <w:p w14:paraId="7C21FAEB" w14:textId="77777777" w:rsidR="00B03B4F" w:rsidRDefault="007D3AE9" w:rsidP="00B03B4F">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tab/>
      </w:r>
      <w:r w:rsidR="00B03B4F">
        <w:rPr>
          <w:rFonts w:ascii="Times New Roman" w:hAnsi="Times New Roman"/>
          <w:sz w:val="23"/>
          <w:szCs w:val="23"/>
        </w:rPr>
        <w:t xml:space="preserve">Lessons Learned in a CDC-Sponsored Center for Excellence in Health and Risk Communication.  Presented at the National Public Health Information Consortium Annual Meeting, </w:t>
      </w:r>
      <w:smartTag w:uri="urn:schemas-microsoft-com:office:smarttags" w:element="place">
        <w:smartTag w:uri="urn:schemas-microsoft-com:office:smarttags" w:element="City">
          <w:r w:rsidR="00B03B4F">
            <w:rPr>
              <w:rFonts w:ascii="Times New Roman" w:hAnsi="Times New Roman"/>
              <w:sz w:val="23"/>
              <w:szCs w:val="23"/>
            </w:rPr>
            <w:t>San Antonio</w:t>
          </w:r>
        </w:smartTag>
        <w:r w:rsidR="00B03B4F">
          <w:rPr>
            <w:rFonts w:ascii="Times New Roman" w:hAnsi="Times New Roman"/>
            <w:sz w:val="23"/>
            <w:szCs w:val="23"/>
          </w:rPr>
          <w:t xml:space="preserve">, </w:t>
        </w:r>
        <w:smartTag w:uri="urn:schemas-microsoft-com:office:smarttags" w:element="State">
          <w:r w:rsidR="00B03B4F">
            <w:rPr>
              <w:rFonts w:ascii="Times New Roman" w:hAnsi="Times New Roman"/>
              <w:sz w:val="23"/>
              <w:szCs w:val="23"/>
            </w:rPr>
            <w:t>TX</w:t>
          </w:r>
        </w:smartTag>
      </w:smartTag>
      <w:r w:rsidR="00B03B4F">
        <w:rPr>
          <w:rFonts w:ascii="Times New Roman" w:hAnsi="Times New Roman"/>
          <w:sz w:val="23"/>
          <w:szCs w:val="23"/>
        </w:rPr>
        <w:t>, October, 2008. [with Vicki Freimuth and Karen King]</w:t>
      </w:r>
    </w:p>
    <w:p w14:paraId="3EA3F5F1" w14:textId="77777777" w:rsidR="00B03B4F" w:rsidRPr="00B03B4F" w:rsidRDefault="00B03B4F">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rPr>
      </w:pPr>
    </w:p>
    <w:p w14:paraId="331F0009" w14:textId="77777777" w:rsidR="00B03B4F" w:rsidRPr="00B03B4F" w:rsidRDefault="00632430"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r>
        <w:rPr>
          <w:rFonts w:ascii="Times New Roman" w:hAnsi="Times New Roman"/>
          <w:sz w:val="23"/>
          <w:szCs w:val="23"/>
        </w:rPr>
        <w:tab/>
      </w:r>
      <w:r w:rsidR="00B03B4F" w:rsidRPr="00B03B4F">
        <w:rPr>
          <w:rFonts w:ascii="Times New Roman" w:hAnsi="Times New Roman"/>
          <w:sz w:val="23"/>
          <w:szCs w:val="23"/>
        </w:rPr>
        <w:t>Impact of Rater Characteristics and Suprasegmental Measures of Accentedness on Ratings of International Teaching Assistants’ Oral Performance</w:t>
      </w:r>
      <w:r w:rsidR="00B03B4F">
        <w:rPr>
          <w:rFonts w:ascii="Times New Roman" w:hAnsi="Times New Roman"/>
          <w:sz w:val="23"/>
          <w:szCs w:val="23"/>
        </w:rPr>
        <w:t xml:space="preserve">.  Paper presented at the American Association for Applied Linguistics Conference, April, 2008, </w:t>
      </w:r>
      <w:smartTag w:uri="urn:schemas-microsoft-com:office:smarttags" w:element="place">
        <w:smartTag w:uri="urn:schemas-microsoft-com:office:smarttags" w:element="City">
          <w:r w:rsidR="00B03B4F">
            <w:rPr>
              <w:rFonts w:ascii="Times New Roman" w:hAnsi="Times New Roman"/>
              <w:sz w:val="23"/>
              <w:szCs w:val="23"/>
            </w:rPr>
            <w:t>Washington</w:t>
          </w:r>
        </w:smartTag>
        <w:r w:rsidR="00B03B4F">
          <w:rPr>
            <w:rFonts w:ascii="Times New Roman" w:hAnsi="Times New Roman"/>
            <w:sz w:val="23"/>
            <w:szCs w:val="23"/>
          </w:rPr>
          <w:t xml:space="preserve">, </w:t>
        </w:r>
        <w:smartTag w:uri="urn:schemas-microsoft-com:office:smarttags" w:element="State">
          <w:r w:rsidR="00B03B4F">
            <w:rPr>
              <w:rFonts w:ascii="Times New Roman" w:hAnsi="Times New Roman"/>
              <w:sz w:val="23"/>
              <w:szCs w:val="23"/>
            </w:rPr>
            <w:t>DC</w:t>
          </w:r>
        </w:smartTag>
      </w:smartTag>
      <w:r w:rsidR="00B03B4F">
        <w:rPr>
          <w:rFonts w:ascii="Times New Roman" w:hAnsi="Times New Roman"/>
          <w:sz w:val="23"/>
          <w:szCs w:val="23"/>
        </w:rPr>
        <w:t>. [with Okim Kang]</w:t>
      </w:r>
    </w:p>
    <w:p w14:paraId="475118CF" w14:textId="77777777" w:rsidR="00B03B4F" w:rsidRDefault="00B03B4F"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p>
    <w:p w14:paraId="0D31983E" w14:textId="77777777" w:rsidR="004D162A" w:rsidRDefault="00B03B4F"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r>
        <w:rPr>
          <w:rFonts w:ascii="Times New Roman" w:hAnsi="Times New Roman"/>
          <w:sz w:val="23"/>
          <w:szCs w:val="23"/>
        </w:rPr>
        <w:tab/>
      </w:r>
      <w:r w:rsidR="004D162A" w:rsidRPr="004D162A">
        <w:rPr>
          <w:rFonts w:ascii="Times New Roman" w:hAnsi="Times New Roman"/>
          <w:sz w:val="23"/>
          <w:szCs w:val="23"/>
        </w:rPr>
        <w:t xml:space="preserve">Learning Through Extended Talk: Relations Between Teacher Contingent Questioning and Extended Student Talk in </w:t>
      </w:r>
      <w:smartTag w:uri="urn:schemas-microsoft-com:office:smarttags" w:element="place">
        <w:smartTag w:uri="urn:schemas-microsoft-com:office:smarttags" w:element="PlaceName">
          <w:r w:rsidR="004D162A" w:rsidRPr="004D162A">
            <w:rPr>
              <w:rFonts w:ascii="Times New Roman" w:hAnsi="Times New Roman"/>
              <w:sz w:val="23"/>
              <w:szCs w:val="23"/>
            </w:rPr>
            <w:t>One</w:t>
          </w:r>
        </w:smartTag>
        <w:r w:rsidR="004D162A" w:rsidRPr="004D162A">
          <w:rPr>
            <w:rFonts w:ascii="Times New Roman" w:hAnsi="Times New Roman"/>
            <w:sz w:val="23"/>
            <w:szCs w:val="23"/>
          </w:rPr>
          <w:t xml:space="preserve"> </w:t>
        </w:r>
        <w:smartTag w:uri="urn:schemas-microsoft-com:office:smarttags" w:element="PlaceType">
          <w:r w:rsidR="004D162A" w:rsidRPr="004D162A">
            <w:rPr>
              <w:rFonts w:ascii="Times New Roman" w:hAnsi="Times New Roman"/>
              <w:sz w:val="23"/>
              <w:szCs w:val="23"/>
            </w:rPr>
            <w:t>Elementary School</w:t>
          </w:r>
        </w:smartTag>
      </w:smartTag>
      <w:r w:rsidR="004D162A" w:rsidRPr="004D162A">
        <w:rPr>
          <w:rFonts w:ascii="Times New Roman" w:hAnsi="Times New Roman"/>
          <w:sz w:val="23"/>
          <w:szCs w:val="23"/>
        </w:rPr>
        <w:t xml:space="preserve"> ESL Classroom</w:t>
      </w:r>
      <w:r w:rsidR="00632430">
        <w:rPr>
          <w:rFonts w:ascii="Times New Roman" w:hAnsi="Times New Roman"/>
          <w:sz w:val="23"/>
          <w:szCs w:val="23"/>
        </w:rPr>
        <w:t xml:space="preserve">. Paper presented at the Annual Meeting of the American Educational Research Association, </w:t>
      </w:r>
      <w:smartTag w:uri="urn:schemas-microsoft-com:office:smarttags" w:element="State">
        <w:smartTag w:uri="urn:schemas-microsoft-com:office:smarttags" w:element="place">
          <w:r w:rsidR="00632430">
            <w:rPr>
              <w:rFonts w:ascii="Times New Roman" w:hAnsi="Times New Roman"/>
              <w:sz w:val="23"/>
              <w:szCs w:val="23"/>
            </w:rPr>
            <w:t>New York</w:t>
          </w:r>
        </w:smartTag>
      </w:smartTag>
      <w:r w:rsidR="00632430">
        <w:rPr>
          <w:rFonts w:ascii="Times New Roman" w:hAnsi="Times New Roman"/>
          <w:sz w:val="23"/>
          <w:szCs w:val="23"/>
        </w:rPr>
        <w:t>, March, 2008 [with Maureen Boyd]</w:t>
      </w:r>
    </w:p>
    <w:p w14:paraId="42AA2A3C" w14:textId="77777777" w:rsidR="00632430" w:rsidRDefault="00632430"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p>
    <w:p w14:paraId="152323FB" w14:textId="77777777" w:rsidR="00632430" w:rsidRDefault="00632430"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r>
        <w:rPr>
          <w:rFonts w:ascii="Times New Roman" w:hAnsi="Times New Roman"/>
          <w:sz w:val="23"/>
          <w:szCs w:val="23"/>
        </w:rPr>
        <w:tab/>
      </w:r>
      <w:r w:rsidRPr="00632430">
        <w:rPr>
          <w:rFonts w:ascii="Times New Roman" w:hAnsi="Times New Roman"/>
          <w:sz w:val="23"/>
          <w:szCs w:val="23"/>
        </w:rPr>
        <w:t>Innovating Oral Communication Instruction in Trinidad &amp; Tobago as Washback from a High Stakes Test of Communication</w:t>
      </w:r>
      <w:r>
        <w:rPr>
          <w:rFonts w:ascii="Times New Roman" w:hAnsi="Times New Roman"/>
          <w:sz w:val="23"/>
          <w:szCs w:val="23"/>
        </w:rPr>
        <w:t xml:space="preserve">. Paper presented at the Annual Meeting of the American Educational Research Association, </w:t>
      </w:r>
      <w:smartTag w:uri="urn:schemas-microsoft-com:office:smarttags" w:element="State">
        <w:smartTag w:uri="urn:schemas-microsoft-com:office:smarttags" w:element="place">
          <w:r>
            <w:rPr>
              <w:rFonts w:ascii="Times New Roman" w:hAnsi="Times New Roman"/>
              <w:sz w:val="23"/>
              <w:szCs w:val="23"/>
            </w:rPr>
            <w:t>New York</w:t>
          </w:r>
        </w:smartTag>
      </w:smartTag>
      <w:r>
        <w:rPr>
          <w:rFonts w:ascii="Times New Roman" w:hAnsi="Times New Roman"/>
          <w:sz w:val="23"/>
          <w:szCs w:val="23"/>
        </w:rPr>
        <w:t>, March, 2008 [with Michael Boatright]</w:t>
      </w:r>
    </w:p>
    <w:p w14:paraId="0028020B" w14:textId="77777777" w:rsidR="00B03B4F" w:rsidRDefault="00B03B4F"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p>
    <w:p w14:paraId="19E319C5" w14:textId="77777777" w:rsidR="00B03B4F" w:rsidRDefault="0095093A"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r>
        <w:rPr>
          <w:rFonts w:ascii="Times New Roman" w:hAnsi="Times New Roman"/>
          <w:sz w:val="23"/>
          <w:szCs w:val="23"/>
        </w:rPr>
        <w:tab/>
      </w:r>
      <w:r w:rsidR="007D58C1">
        <w:rPr>
          <w:rFonts w:ascii="Times New Roman" w:hAnsi="Times New Roman"/>
          <w:sz w:val="23"/>
          <w:szCs w:val="23"/>
        </w:rPr>
        <w:t xml:space="preserve">Resisting Smokes in Prison: The Roles of Health Literacy and Critical Thinking.  Poster presented at the National Conference on Tobacco or Health, </w:t>
      </w:r>
      <w:smartTag w:uri="urn:schemas-microsoft-com:office:smarttags" w:element="place">
        <w:smartTag w:uri="urn:schemas-microsoft-com:office:smarttags" w:element="City">
          <w:r w:rsidR="007D58C1">
            <w:rPr>
              <w:rFonts w:ascii="Times New Roman" w:hAnsi="Times New Roman"/>
              <w:sz w:val="23"/>
              <w:szCs w:val="23"/>
            </w:rPr>
            <w:t>Minneapolis</w:t>
          </w:r>
        </w:smartTag>
        <w:r w:rsidR="007D58C1">
          <w:rPr>
            <w:rFonts w:ascii="Times New Roman" w:hAnsi="Times New Roman"/>
            <w:sz w:val="23"/>
            <w:szCs w:val="23"/>
          </w:rPr>
          <w:t xml:space="preserve">, </w:t>
        </w:r>
        <w:smartTag w:uri="urn:schemas-microsoft-com:office:smarttags" w:element="State">
          <w:r w:rsidR="007D58C1">
            <w:rPr>
              <w:rFonts w:ascii="Times New Roman" w:hAnsi="Times New Roman"/>
              <w:sz w:val="23"/>
              <w:szCs w:val="23"/>
            </w:rPr>
            <w:t>MN</w:t>
          </w:r>
        </w:smartTag>
      </w:smartTag>
      <w:r w:rsidR="007D58C1">
        <w:rPr>
          <w:rFonts w:ascii="Times New Roman" w:hAnsi="Times New Roman"/>
          <w:sz w:val="23"/>
          <w:szCs w:val="23"/>
        </w:rPr>
        <w:t>, October, 2007.</w:t>
      </w:r>
    </w:p>
    <w:p w14:paraId="38604FC5" w14:textId="77777777" w:rsidR="00632430" w:rsidRDefault="00632430" w:rsidP="004D162A">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576" w:hanging="576"/>
        <w:outlineLvl w:val="0"/>
        <w:rPr>
          <w:rFonts w:ascii="Times New Roman" w:hAnsi="Times New Roman"/>
          <w:sz w:val="23"/>
          <w:szCs w:val="23"/>
        </w:rPr>
      </w:pPr>
    </w:p>
    <w:p w14:paraId="61E0F90F" w14:textId="77777777" w:rsidR="004614A4" w:rsidRDefault="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rPr>
      </w:pPr>
      <w:r>
        <w:rPr>
          <w:rFonts w:ascii="Times New Roman" w:hAnsi="Times New Roman"/>
          <w:sz w:val="23"/>
          <w:szCs w:val="23"/>
        </w:rPr>
        <w:t xml:space="preserve">Tobacco Related Health Literacy Among Incarcerated Individuals.  Paper presented at the </w:t>
      </w:r>
    </w:p>
    <w:p w14:paraId="0EBFA538" w14:textId="77777777" w:rsidR="004614A4" w:rsidRDefault="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rPr>
      </w:pPr>
      <w:r>
        <w:rPr>
          <w:rFonts w:ascii="Times New Roman" w:hAnsi="Times New Roman"/>
          <w:sz w:val="23"/>
          <w:szCs w:val="23"/>
        </w:rPr>
        <w:t xml:space="preserve">annual  meeting of the American Public Health Association, </w:t>
      </w:r>
      <w:smartTag w:uri="urn:schemas-microsoft-com:office:smarttags" w:element="City">
        <w:smartTag w:uri="urn:schemas-microsoft-com:office:smarttags" w:element="place">
          <w:r>
            <w:rPr>
              <w:rFonts w:ascii="Times New Roman" w:hAnsi="Times New Roman"/>
              <w:sz w:val="23"/>
              <w:szCs w:val="23"/>
            </w:rPr>
            <w:t>Boston</w:t>
          </w:r>
        </w:smartTag>
      </w:smartTag>
      <w:r>
        <w:rPr>
          <w:rFonts w:ascii="Times New Roman" w:hAnsi="Times New Roman"/>
          <w:sz w:val="23"/>
          <w:szCs w:val="23"/>
        </w:rPr>
        <w:t>, April 2006.</w:t>
      </w:r>
    </w:p>
    <w:p w14:paraId="693216FB" w14:textId="77777777" w:rsidR="004614A4" w:rsidRDefault="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3"/>
          <w:szCs w:val="23"/>
        </w:rPr>
      </w:pPr>
    </w:p>
    <w:p w14:paraId="41A87985" w14:textId="77777777" w:rsidR="004614A4" w:rsidRDefault="004614A4" w:rsidP="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r>
        <w:rPr>
          <w:rFonts w:ascii="Times New Roman" w:hAnsi="Times New Roman"/>
          <w:sz w:val="23"/>
          <w:szCs w:val="23"/>
        </w:rPr>
        <w:t xml:space="preserve">Public Health Workforce Development for Communication to Reduce Health Disparities.  Paper presented at the annual meeting of the American Public Health Association, </w:t>
      </w:r>
      <w:smartTag w:uri="urn:schemas-microsoft-com:office:smarttags" w:element="City">
        <w:smartTag w:uri="urn:schemas-microsoft-com:office:smarttags" w:element="place">
          <w:r>
            <w:rPr>
              <w:rFonts w:ascii="Times New Roman" w:hAnsi="Times New Roman"/>
              <w:sz w:val="23"/>
              <w:szCs w:val="23"/>
            </w:rPr>
            <w:t>Boston</w:t>
          </w:r>
        </w:smartTag>
      </w:smartTag>
      <w:r>
        <w:rPr>
          <w:rFonts w:ascii="Times New Roman" w:hAnsi="Times New Roman"/>
          <w:sz w:val="23"/>
          <w:szCs w:val="23"/>
        </w:rPr>
        <w:t>, April 2006.</w:t>
      </w:r>
    </w:p>
    <w:p w14:paraId="774AB117" w14:textId="77777777" w:rsidR="00AB7FBD" w:rsidRDefault="00AB7FBD" w:rsidP="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p>
    <w:p w14:paraId="0778AE07" w14:textId="77777777" w:rsidR="00AB7FBD" w:rsidRPr="00AB7FBD" w:rsidRDefault="00AB7FBD" w:rsidP="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r w:rsidRPr="00AB7FBD">
        <w:rPr>
          <w:rFonts w:ascii="Times New Roman" w:hAnsi="Times New Roman"/>
          <w:sz w:val="23"/>
          <w:szCs w:val="23"/>
        </w:rPr>
        <w:t xml:space="preserve">The Language of Tainted Journalists: An Extension of </w:t>
      </w:r>
      <w:proofErr w:type="spellStart"/>
      <w:r w:rsidRPr="00AB7FBD">
        <w:rPr>
          <w:rFonts w:ascii="Times New Roman" w:hAnsi="Times New Roman"/>
          <w:sz w:val="23"/>
          <w:szCs w:val="23"/>
        </w:rPr>
        <w:t>Muggli</w:t>
      </w:r>
      <w:proofErr w:type="spellEnd"/>
      <w:r w:rsidRPr="00AB7FBD">
        <w:rPr>
          <w:rFonts w:ascii="Times New Roman" w:hAnsi="Times New Roman"/>
          <w:sz w:val="23"/>
          <w:szCs w:val="23"/>
        </w:rPr>
        <w:t xml:space="preserve">, Hurt, and Becker 2004.   Paper presented at NCI Investigators’ Meeting, </w:t>
      </w:r>
      <w:smartTag w:uri="urn:schemas-microsoft-com:office:smarttags" w:element="City">
        <w:smartTag w:uri="urn:schemas-microsoft-com:office:smarttags" w:element="place">
          <w:r w:rsidRPr="00AB7FBD">
            <w:rPr>
              <w:rFonts w:ascii="Times New Roman" w:hAnsi="Times New Roman"/>
              <w:sz w:val="23"/>
              <w:szCs w:val="23"/>
            </w:rPr>
            <w:t>Chicago</w:t>
          </w:r>
        </w:smartTag>
      </w:smartTag>
      <w:r>
        <w:rPr>
          <w:rFonts w:ascii="Times New Roman" w:hAnsi="Times New Roman"/>
          <w:sz w:val="23"/>
          <w:szCs w:val="23"/>
        </w:rPr>
        <w:t>, May, 2005</w:t>
      </w:r>
      <w:r w:rsidRPr="00AB7FBD">
        <w:rPr>
          <w:rFonts w:ascii="Times New Roman" w:hAnsi="Times New Roman"/>
          <w:sz w:val="23"/>
          <w:szCs w:val="23"/>
        </w:rPr>
        <w:t>.</w:t>
      </w:r>
    </w:p>
    <w:p w14:paraId="3BB900F5" w14:textId="77777777" w:rsidR="00AB7FBD" w:rsidRDefault="00AB7FBD" w:rsidP="00AB7F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p>
    <w:p w14:paraId="43669C9B" w14:textId="77777777" w:rsidR="00AB7FBD" w:rsidRPr="00AB7FBD" w:rsidRDefault="00AB7FBD" w:rsidP="00AB7F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r w:rsidRPr="00AB7FBD">
        <w:rPr>
          <w:rFonts w:ascii="Times New Roman" w:hAnsi="Times New Roman"/>
          <w:sz w:val="23"/>
          <w:szCs w:val="23"/>
        </w:rPr>
        <w:t xml:space="preserve">Tell the truth, the whole truth: The language of tobacco trials. Paper presented to the National Conference on Tobacco or Health, </w:t>
      </w:r>
      <w:smartTag w:uri="urn:schemas-microsoft-com:office:smarttags" w:element="City">
        <w:smartTag w:uri="urn:schemas-microsoft-com:office:smarttags" w:element="place">
          <w:r w:rsidRPr="00AB7FBD">
            <w:rPr>
              <w:rFonts w:ascii="Times New Roman" w:hAnsi="Times New Roman"/>
              <w:sz w:val="23"/>
              <w:szCs w:val="23"/>
            </w:rPr>
            <w:t>Chicago</w:t>
          </w:r>
        </w:smartTag>
      </w:smartTag>
      <w:r>
        <w:rPr>
          <w:rFonts w:ascii="Times New Roman" w:hAnsi="Times New Roman"/>
          <w:sz w:val="23"/>
          <w:szCs w:val="23"/>
        </w:rPr>
        <w:t>, May 2005</w:t>
      </w:r>
      <w:r w:rsidRPr="00AB7FBD">
        <w:rPr>
          <w:rFonts w:ascii="Times New Roman" w:hAnsi="Times New Roman"/>
          <w:sz w:val="23"/>
          <w:szCs w:val="23"/>
        </w:rPr>
        <w:t>.</w:t>
      </w:r>
    </w:p>
    <w:p w14:paraId="5292CBD6" w14:textId="77777777" w:rsidR="00AB7FBD" w:rsidRPr="00AB7FBD" w:rsidRDefault="00AB7FBD" w:rsidP="00AB7F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p>
    <w:p w14:paraId="64A2AF4D" w14:textId="77777777" w:rsidR="00AB7FBD" w:rsidRPr="00AB7FBD" w:rsidRDefault="00AB7FBD" w:rsidP="00AB7F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r w:rsidRPr="00AB7FBD">
        <w:rPr>
          <w:rFonts w:ascii="Times New Roman" w:hAnsi="Times New Roman"/>
          <w:sz w:val="23"/>
          <w:szCs w:val="23"/>
        </w:rPr>
        <w:t xml:space="preserve">A Tool Kit and Database for Do-It-Yourself Statistical Analyses of a Tobacco Document Corpus.  Paper presented at NCI Investigators’ Meeting, </w:t>
      </w:r>
      <w:smartTag w:uri="urn:schemas-microsoft-com:office:smarttags" w:element="place">
        <w:smartTag w:uri="urn:schemas-microsoft-com:office:smarttags" w:element="City">
          <w:r w:rsidRPr="00AB7FBD">
            <w:rPr>
              <w:rFonts w:ascii="Times New Roman" w:hAnsi="Times New Roman"/>
              <w:sz w:val="23"/>
              <w:szCs w:val="23"/>
            </w:rPr>
            <w:t>San Diego</w:t>
          </w:r>
        </w:smartTag>
        <w:r w:rsidRPr="00AB7FBD">
          <w:rPr>
            <w:rFonts w:ascii="Times New Roman" w:hAnsi="Times New Roman"/>
            <w:sz w:val="23"/>
            <w:szCs w:val="23"/>
          </w:rPr>
          <w:t xml:space="preserve">, </w:t>
        </w:r>
        <w:smartTag w:uri="urn:schemas-microsoft-com:office:smarttags" w:element="State">
          <w:r w:rsidRPr="00AB7FBD">
            <w:rPr>
              <w:rFonts w:ascii="Times New Roman" w:hAnsi="Times New Roman"/>
              <w:sz w:val="23"/>
              <w:szCs w:val="23"/>
            </w:rPr>
            <w:t>CA</w:t>
          </w:r>
        </w:smartTag>
      </w:smartTag>
      <w:r>
        <w:rPr>
          <w:rFonts w:ascii="Times New Roman" w:hAnsi="Times New Roman"/>
          <w:sz w:val="23"/>
          <w:szCs w:val="23"/>
        </w:rPr>
        <w:t>, July, 2005</w:t>
      </w:r>
      <w:r w:rsidRPr="00AB7FBD">
        <w:rPr>
          <w:rFonts w:ascii="Times New Roman" w:hAnsi="Times New Roman"/>
          <w:sz w:val="23"/>
          <w:szCs w:val="23"/>
        </w:rPr>
        <w:t xml:space="preserve">. </w:t>
      </w:r>
    </w:p>
    <w:p w14:paraId="502BFFA7" w14:textId="77777777" w:rsidR="00AB7FBD" w:rsidRPr="00AB7FBD" w:rsidRDefault="00AB7FBD" w:rsidP="00AB7F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p>
    <w:p w14:paraId="42FB8BF9" w14:textId="77777777" w:rsidR="00AB7FBD" w:rsidRPr="00AB7FBD" w:rsidRDefault="00AB7FBD" w:rsidP="00AB7FB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3"/>
          <w:szCs w:val="23"/>
        </w:rPr>
      </w:pPr>
      <w:r w:rsidRPr="00AB7FBD">
        <w:rPr>
          <w:rFonts w:ascii="Times New Roman" w:hAnsi="Times New Roman"/>
          <w:sz w:val="23"/>
          <w:szCs w:val="23"/>
        </w:rPr>
        <w:t xml:space="preserve">What Does the Tobacco Industry Talk About? Shifting Topics in The Tobacco Document Corpus.  Paper presented at the National Conference </w:t>
      </w:r>
      <w:r>
        <w:rPr>
          <w:rFonts w:ascii="Times New Roman" w:hAnsi="Times New Roman"/>
          <w:sz w:val="23"/>
          <w:szCs w:val="23"/>
        </w:rPr>
        <w:t xml:space="preserve">on Tobacco or Health, </w:t>
      </w:r>
      <w:smartTag w:uri="urn:schemas-microsoft-com:office:smarttags" w:element="City">
        <w:smartTag w:uri="urn:schemas-microsoft-com:office:smarttags" w:element="place">
          <w:r>
            <w:rPr>
              <w:rFonts w:ascii="Times New Roman" w:hAnsi="Times New Roman"/>
              <w:sz w:val="23"/>
              <w:szCs w:val="23"/>
            </w:rPr>
            <w:t>Boston</w:t>
          </w:r>
        </w:smartTag>
      </w:smartTag>
      <w:r>
        <w:rPr>
          <w:rFonts w:ascii="Times New Roman" w:hAnsi="Times New Roman"/>
          <w:sz w:val="23"/>
          <w:szCs w:val="23"/>
        </w:rPr>
        <w:t>, November, 2003.</w:t>
      </w:r>
      <w:r w:rsidRPr="00AB7FBD">
        <w:rPr>
          <w:rFonts w:ascii="Times New Roman" w:hAnsi="Times New Roman"/>
          <w:sz w:val="23"/>
          <w:szCs w:val="23"/>
        </w:rPr>
        <w:t xml:space="preserve"> </w:t>
      </w:r>
    </w:p>
    <w:p w14:paraId="4735B54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3"/>
          <w:szCs w:val="23"/>
          <w:u w:val="single"/>
        </w:rPr>
      </w:pPr>
    </w:p>
    <w:p w14:paraId="72788596" w14:textId="77777777" w:rsidR="006B4DA2" w:rsidRDefault="006B4DA2">
      <w:pPr>
        <w:pStyle w:val="BodyTextIndent2"/>
      </w:pPr>
      <w:r>
        <w:tab/>
        <w:t xml:space="preserve">Manipulative Language Strategies in Tobacco Industry Media Statements.  Paper presented at the National Conference on Tobacco or Health, </w:t>
      </w:r>
      <w:smartTag w:uri="urn:schemas-microsoft-com:office:smarttags" w:element="City">
        <w:smartTag w:uri="urn:schemas-microsoft-com:office:smarttags" w:element="place">
          <w:r>
            <w:t>San Francisco</w:t>
          </w:r>
        </w:smartTag>
      </w:smartTag>
      <w:r>
        <w:t>, November, 2002.</w:t>
      </w:r>
    </w:p>
    <w:p w14:paraId="14A9C40E" w14:textId="77777777" w:rsidR="006B4DA2" w:rsidRDefault="006B4DA2">
      <w:pPr>
        <w:pStyle w:val="BodyTextIndent2"/>
      </w:pPr>
    </w:p>
    <w:p w14:paraId="4FD30A9A" w14:textId="77777777" w:rsidR="006B4DA2" w:rsidRDefault="006B4DA2">
      <w:pPr>
        <w:pStyle w:val="BodyTextIndent2"/>
      </w:pPr>
      <w:r>
        <w:tab/>
        <w:t xml:space="preserve">Gender-typed language among Taiwanese writing in English and in Chinese.  Paper presented at the biennial International Conference on Language and Social Psychology, </w:t>
      </w:r>
      <w:smartTag w:uri="urn:schemas-microsoft-com:office:smarttags" w:element="place">
        <w:r>
          <w:t>Hong Kong</w:t>
        </w:r>
      </w:smartTag>
      <w:r>
        <w:t>, July, 2002.</w:t>
      </w:r>
    </w:p>
    <w:p w14:paraId="6E4A94A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3"/>
          <w:szCs w:val="23"/>
        </w:rPr>
      </w:pPr>
    </w:p>
    <w:p w14:paraId="3E35BB4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3"/>
          <w:szCs w:val="23"/>
        </w:rPr>
      </w:pPr>
      <w:r>
        <w:rPr>
          <w:rFonts w:ascii="Times New Roman" w:hAnsi="Times New Roman"/>
          <w:sz w:val="23"/>
          <w:szCs w:val="23"/>
        </w:rPr>
        <w:lastRenderedPageBreak/>
        <w:t xml:space="preserve">Assessing Classroom Communication of International Faculty: A Matter of Expectations. </w:t>
      </w:r>
    </w:p>
    <w:p w14:paraId="2E5EB9A9" w14:textId="77777777" w:rsidR="008505BF"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3"/>
          <w:szCs w:val="23"/>
        </w:rPr>
      </w:pPr>
      <w:r>
        <w:rPr>
          <w:rFonts w:ascii="Times New Roman" w:hAnsi="Times New Roman"/>
          <w:sz w:val="23"/>
          <w:szCs w:val="23"/>
        </w:rPr>
        <w:t xml:space="preserve"> Paper presented at the Assessment Conference of American Association for Higher </w:t>
      </w:r>
    </w:p>
    <w:p w14:paraId="03054F9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3"/>
          <w:szCs w:val="23"/>
        </w:rPr>
      </w:pPr>
      <w:r>
        <w:rPr>
          <w:rFonts w:ascii="Times New Roman" w:hAnsi="Times New Roman"/>
          <w:sz w:val="23"/>
          <w:szCs w:val="23"/>
        </w:rPr>
        <w:t>Education, Charlotte, June, 2000.</w:t>
      </w:r>
    </w:p>
    <w:p w14:paraId="7DCAA9A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rPr>
      </w:pPr>
    </w:p>
    <w:p w14:paraId="62DBFB3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Learning Style Preferences and Grammar Consciousness Raising Tasks.  Paper presented at Second Language Research Forum, </w:t>
      </w:r>
      <w:smartTag w:uri="urn:schemas-microsoft-com:office:smarttags" w:element="City">
        <w:smartTag w:uri="urn:schemas-microsoft-com:office:smarttags" w:element="place">
          <w:r>
            <w:rPr>
              <w:rFonts w:ascii="Times New Roman" w:hAnsi="Times New Roman"/>
              <w:sz w:val="21"/>
              <w:szCs w:val="21"/>
            </w:rPr>
            <w:t>Minneapolis</w:t>
          </w:r>
        </w:smartTag>
      </w:smartTag>
      <w:r>
        <w:rPr>
          <w:rFonts w:ascii="Times New Roman" w:hAnsi="Times New Roman"/>
          <w:sz w:val="21"/>
          <w:szCs w:val="21"/>
        </w:rPr>
        <w:t>, September, 1999.</w:t>
      </w:r>
    </w:p>
    <w:p w14:paraId="2C411B5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8C382F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Writer Gender as a Factor in Error Detection and Corporation Evaluation.  Paper presented at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March, 1999.</w:t>
      </w:r>
    </w:p>
    <w:p w14:paraId="5F84492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0F7F81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Framework for Assessing Contact as a Means for Reducing Prejudice.  Paper presented at the International Communication Association, </w:t>
      </w:r>
      <w:smartTag w:uri="urn:schemas-microsoft-com:office:smarttags" w:element="City">
        <w:smartTag w:uri="urn:schemas-microsoft-com:office:smarttags" w:element="place">
          <w:r>
            <w:rPr>
              <w:rFonts w:ascii="Times New Roman" w:hAnsi="Times New Roman"/>
              <w:sz w:val="21"/>
              <w:szCs w:val="21"/>
            </w:rPr>
            <w:t>Jerusalem</w:t>
          </w:r>
        </w:smartTag>
      </w:smartTag>
      <w:r>
        <w:rPr>
          <w:rFonts w:ascii="Times New Roman" w:hAnsi="Times New Roman"/>
          <w:sz w:val="21"/>
          <w:szCs w:val="21"/>
        </w:rPr>
        <w:t>, July, 1998.</w:t>
      </w:r>
    </w:p>
    <w:p w14:paraId="73F5AC1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2D927C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Reading and Listening to Oral-Based and Literate-Based Discourse.  Paper presented at the annual meeting of the Association for Applied Linguistics, </w:t>
      </w:r>
      <w:smartTag w:uri="urn:schemas-microsoft-com:office:smarttags" w:element="City">
        <w:smartTag w:uri="urn:schemas-microsoft-com:office:smarttags" w:element="place">
          <w:r>
            <w:rPr>
              <w:rFonts w:ascii="Times New Roman" w:hAnsi="Times New Roman"/>
              <w:sz w:val="21"/>
              <w:szCs w:val="21"/>
            </w:rPr>
            <w:t>Seattle</w:t>
          </w:r>
        </w:smartTag>
      </w:smartTag>
      <w:r>
        <w:rPr>
          <w:rFonts w:ascii="Times New Roman" w:hAnsi="Times New Roman"/>
          <w:sz w:val="21"/>
          <w:szCs w:val="21"/>
        </w:rPr>
        <w:t>, March, 1998.</w:t>
      </w:r>
    </w:p>
    <w:p w14:paraId="4FD7191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9EB4CF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1"/>
          <w:szCs w:val="21"/>
        </w:rPr>
      </w:pPr>
      <w:r>
        <w:rPr>
          <w:rFonts w:ascii="Times New Roman" w:hAnsi="Times New Roman"/>
          <w:sz w:val="21"/>
          <w:szCs w:val="21"/>
        </w:rPr>
        <w:t xml:space="preserve">Teaching Listening as Interaction.  Plenary address to TESOL Ukraine, </w:t>
      </w:r>
      <w:proofErr w:type="spellStart"/>
      <w:r>
        <w:rPr>
          <w:rFonts w:ascii="Times New Roman" w:hAnsi="Times New Roman"/>
          <w:sz w:val="21"/>
          <w:szCs w:val="21"/>
        </w:rPr>
        <w:t>Vinytsia</w:t>
      </w:r>
      <w:proofErr w:type="spellEnd"/>
      <w:r>
        <w:rPr>
          <w:rFonts w:ascii="Times New Roman" w:hAnsi="Times New Roman"/>
          <w:sz w:val="21"/>
          <w:szCs w:val="21"/>
        </w:rPr>
        <w:t>, January, 1998.</w:t>
      </w:r>
    </w:p>
    <w:p w14:paraId="22F595D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2827D0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Greek Letter Social Organization as a Factor in Undergraduates= Perceptions of International Instructors.  Paper presented at National Communication Association Convention, November, 1997.</w:t>
      </w:r>
    </w:p>
    <w:p w14:paraId="23041FA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0404CB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Negotiating Gender Identity in Written Language: Responses to Gender Role Bidding in Personal Ads.  Paper presented at the International Conference on Language and Social Psychology.  </w:t>
      </w:r>
      <w:smartTag w:uri="urn:schemas-microsoft-com:office:smarttags" w:element="City">
        <w:smartTag w:uri="urn:schemas-microsoft-com:office:smarttags" w:element="place">
          <w:r>
            <w:rPr>
              <w:rFonts w:ascii="Times New Roman" w:hAnsi="Times New Roman"/>
              <w:sz w:val="21"/>
              <w:szCs w:val="21"/>
            </w:rPr>
            <w:t>Ottawa</w:t>
          </w:r>
        </w:smartTag>
      </w:smartTag>
      <w:r>
        <w:rPr>
          <w:rFonts w:ascii="Times New Roman" w:hAnsi="Times New Roman"/>
          <w:sz w:val="21"/>
          <w:szCs w:val="21"/>
        </w:rPr>
        <w:t>, May, 1997.</w:t>
      </w:r>
    </w:p>
    <w:p w14:paraId="6DCD22D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1BF4C47" w14:textId="77777777" w:rsidR="006B4DA2" w:rsidRDefault="006B4DA2">
      <w:pPr>
        <w:pStyle w:val="BodyTextIndent"/>
      </w:pPr>
      <w:r>
        <w:tab/>
        <w:t xml:space="preserve">Effects of Instructor Language, Nationality, and Race on Undergraduates= Perceptions of International Instructors: Further Studies of Language and Attitude in Higher Education.  Paper presented at the annual meeting of the American Educational Research Association, </w:t>
      </w:r>
      <w:smartTag w:uri="urn:schemas-microsoft-com:office:smarttags" w:element="State">
        <w:smartTag w:uri="urn:schemas-microsoft-com:office:smarttags" w:element="place">
          <w:r>
            <w:t>New York</w:t>
          </w:r>
        </w:smartTag>
      </w:smartTag>
      <w:r>
        <w:t>, April, 1996.</w:t>
      </w:r>
    </w:p>
    <w:p w14:paraId="52DE317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11C447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Options for Non-native English Speakers in Speech Communication Courses.  Paper presented at the Speech Communication Association convention, </w:t>
      </w:r>
      <w:smartTag w:uri="urn:schemas-microsoft-com:office:smarttags" w:element="City">
        <w:smartTag w:uri="urn:schemas-microsoft-com:office:smarttags" w:element="place">
          <w:r>
            <w:rPr>
              <w:rFonts w:ascii="Times New Roman" w:hAnsi="Times New Roman"/>
              <w:sz w:val="21"/>
              <w:szCs w:val="21"/>
            </w:rPr>
            <w:t>San Diego</w:t>
          </w:r>
        </w:smartTag>
      </w:smartTag>
      <w:r>
        <w:rPr>
          <w:rFonts w:ascii="Times New Roman" w:hAnsi="Times New Roman"/>
          <w:sz w:val="21"/>
          <w:szCs w:val="21"/>
        </w:rPr>
        <w:t>, November, 1996.</w:t>
      </w:r>
    </w:p>
    <w:p w14:paraId="247BB02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822562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Cultural Perspectives on Evaluation. Paper presented at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Nashville</w:t>
          </w:r>
        </w:smartTag>
      </w:smartTag>
      <w:r>
        <w:rPr>
          <w:rFonts w:ascii="Times New Roman" w:hAnsi="Times New Roman"/>
          <w:sz w:val="21"/>
          <w:szCs w:val="21"/>
        </w:rPr>
        <w:t>, March, 1994.</w:t>
      </w:r>
    </w:p>
    <w:p w14:paraId="184F418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3909B9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Respondent/Critic Constructivist Perspectives on Writing.  National </w:t>
      </w:r>
      <w:smartTag w:uri="urn:schemas-microsoft-com:office:smarttags" w:element="City">
        <w:smartTag w:uri="urn:schemas-microsoft-com:office:smarttags" w:element="place">
          <w:r>
            <w:rPr>
              <w:rFonts w:ascii="Times New Roman" w:hAnsi="Times New Roman"/>
              <w:sz w:val="21"/>
              <w:szCs w:val="21"/>
            </w:rPr>
            <w:t>Reading</w:t>
          </w:r>
        </w:smartTag>
      </w:smartTag>
      <w:r>
        <w:rPr>
          <w:rFonts w:ascii="Times New Roman" w:hAnsi="Times New Roman"/>
          <w:sz w:val="21"/>
          <w:szCs w:val="21"/>
        </w:rPr>
        <w:t xml:space="preserve"> Research Conference, </w:t>
      </w:r>
      <w:smartTag w:uri="urn:schemas-microsoft-com:office:smarttags" w:element="place">
        <w:smartTag w:uri="urn:schemas-microsoft-com:office:smarttags" w:element="City">
          <w:r>
            <w:rPr>
              <w:rFonts w:ascii="Times New Roman" w:hAnsi="Times New Roman"/>
              <w:sz w:val="21"/>
              <w:szCs w:val="21"/>
            </w:rPr>
            <w:t>Charleston</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SC</w:t>
          </w:r>
        </w:smartTag>
      </w:smartTag>
      <w:r>
        <w:rPr>
          <w:rFonts w:ascii="Times New Roman" w:hAnsi="Times New Roman"/>
          <w:sz w:val="21"/>
          <w:szCs w:val="21"/>
        </w:rPr>
        <w:t>, December, 1993.</w:t>
      </w:r>
    </w:p>
    <w:p w14:paraId="4DAE1D1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B9ED36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Effects of Physician Accent and Ethnicity on Listeners' Responses to an AIDS Prevention Message. Paper presented at the annual convention of the Speech Communication Association, </w:t>
      </w:r>
      <w:smartTag w:uri="urn:schemas-microsoft-com:office:smarttags" w:element="City">
        <w:smartTag w:uri="urn:schemas-microsoft-com:office:smarttags" w:element="place">
          <w:r>
            <w:rPr>
              <w:rFonts w:ascii="Times New Roman" w:hAnsi="Times New Roman"/>
              <w:sz w:val="21"/>
              <w:szCs w:val="21"/>
            </w:rPr>
            <w:t>Miami</w:t>
          </w:r>
        </w:smartTag>
      </w:smartTag>
      <w:r>
        <w:rPr>
          <w:rFonts w:ascii="Times New Roman" w:hAnsi="Times New Roman"/>
          <w:sz w:val="21"/>
          <w:szCs w:val="21"/>
        </w:rPr>
        <w:t>, November, 1993.</w:t>
      </w:r>
    </w:p>
    <w:p w14:paraId="0720B3F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CA3EDC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Listenability: A New Perspective on Listening. Roundtable paper presented at the Annual meeting of the American Educational Research Association,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April, 1993.</w:t>
      </w:r>
    </w:p>
    <w:p w14:paraId="07E4F0B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4F349A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International Teaching Assistants' Expectations of North American Minority Students. Paper presented at the Annual meeting of the American Educational Research Association,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April, 1993.</w:t>
      </w:r>
    </w:p>
    <w:p w14:paraId="345DC68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C96769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Sociolinguistic Item Analysis. Paper presented at the International Personnel Management Association Assessment Council Convention, Baltimore, June, l992.</w:t>
      </w:r>
    </w:p>
    <w:p w14:paraId="034FA21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10A518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Who's Still Using Gender Exclusive Language in Writing?  Paper presented at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Cincinnati</w:t>
          </w:r>
        </w:smartTag>
      </w:smartTag>
      <w:r>
        <w:rPr>
          <w:rFonts w:ascii="Times New Roman" w:hAnsi="Times New Roman"/>
          <w:sz w:val="21"/>
          <w:szCs w:val="21"/>
        </w:rPr>
        <w:t>, March, l992.</w:t>
      </w:r>
    </w:p>
    <w:p w14:paraId="23E5931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9489FF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New Perspectives on the Concept of Audience. Responder and session organizer, Conference on College Composition and Communication sponsored session at the Annual Meeting of the Speech Communication Association,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November, 1991.</w:t>
      </w:r>
    </w:p>
    <w:p w14:paraId="322C981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3D2DB3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Biological and Psychological Gender and Style in Writing.  Paper to be presented at the Annual Meeting of the Speech Communication Association, Atlanta, November, l991.</w:t>
      </w:r>
    </w:p>
    <w:p w14:paraId="7B31477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sectPr w:rsidR="006B4DA2">
          <w:endnotePr>
            <w:numFmt w:val="decimal"/>
          </w:endnotePr>
          <w:type w:val="continuous"/>
          <w:pgSz w:w="12240" w:h="15840"/>
          <w:pgMar w:top="864" w:right="1440" w:bottom="1440" w:left="1440" w:header="864" w:footer="1440" w:gutter="0"/>
          <w:cols w:space="720"/>
          <w:noEndnote/>
        </w:sectPr>
      </w:pPr>
    </w:p>
    <w:p w14:paraId="2C8F82C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898474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The Writing of Trial Court Judges.  Paper presented at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March, l991.</w:t>
      </w:r>
    </w:p>
    <w:p w14:paraId="24F38A3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E096F5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Multiple Audiences in Writing: The Case of Administrative Law Decisions.  Paper presented at the Annual Meeting of the Speech Communication Association, </w:t>
      </w:r>
      <w:smartTag w:uri="urn:schemas-microsoft-com:office:smarttags" w:element="City">
        <w:smartTag w:uri="urn:schemas-microsoft-com:office:smarttags" w:element="place">
          <w:r>
            <w:rPr>
              <w:rFonts w:ascii="Times New Roman" w:hAnsi="Times New Roman"/>
              <w:sz w:val="21"/>
              <w:szCs w:val="21"/>
            </w:rPr>
            <w:t>Chicago</w:t>
          </w:r>
        </w:smartTag>
      </w:smartTag>
      <w:r>
        <w:rPr>
          <w:rFonts w:ascii="Times New Roman" w:hAnsi="Times New Roman"/>
          <w:sz w:val="21"/>
          <w:szCs w:val="21"/>
        </w:rPr>
        <w:t>, November, 1990.</w:t>
      </w:r>
    </w:p>
    <w:p w14:paraId="3B021C6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B08582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Effects of Gender and Age on Attitudes Toward Gender-Inclusive/Exclusive Language. Paper presented at the Annual Meeting of the Speech Communication Association, Chicago, November, l990.</w:t>
      </w:r>
    </w:p>
    <w:p w14:paraId="6A2BE8D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p>
    <w:p w14:paraId="318FDA1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Effects of Gender-Inclusive/Exclusive Language on Perceptions of Religious Speakers.  Paper presented at the Annual Meeting of the Speech Communication Association, Chicago, November, l990.</w:t>
      </w:r>
      <w:r>
        <w:rPr>
          <w:rFonts w:ascii="Times New Roman" w:hAnsi="Times New Roman"/>
          <w:sz w:val="21"/>
          <w:szCs w:val="21"/>
        </w:rPr>
        <w:tab/>
      </w:r>
    </w:p>
    <w:p w14:paraId="76AF873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6E32C6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Reading in the Process of Composing.  Paper presented at the Annual Meeting of the American Educational Research Association,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March, l990.</w:t>
      </w:r>
    </w:p>
    <w:p w14:paraId="142B937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6C5BFA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Women's Writing: Gender and Genre.  Paper presented at the Conference on Writing and Culture,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December, 1989.</w:t>
      </w:r>
    </w:p>
    <w:p w14:paraId="4B557D8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rPr>
      </w:pPr>
    </w:p>
    <w:p w14:paraId="29BE399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Multiple Determinants of Undergraduates Perceptions of ITAs.  Paper presented at the National Conference on the Training and Employment of Teaching Assistants.  </w:t>
      </w:r>
      <w:smartTag w:uri="urn:schemas-microsoft-com:office:smarttags" w:element="City">
        <w:smartTag w:uri="urn:schemas-microsoft-com:office:smarttags" w:element="place">
          <w:r>
            <w:rPr>
              <w:rFonts w:ascii="Times New Roman" w:hAnsi="Times New Roman"/>
              <w:sz w:val="21"/>
              <w:szCs w:val="21"/>
            </w:rPr>
            <w:t>Seattle</w:t>
          </w:r>
        </w:smartTag>
      </w:smartTag>
      <w:r>
        <w:rPr>
          <w:rFonts w:ascii="Times New Roman" w:hAnsi="Times New Roman"/>
          <w:sz w:val="21"/>
          <w:szCs w:val="21"/>
        </w:rPr>
        <w:t>, November,  1989.</w:t>
      </w:r>
    </w:p>
    <w:p w14:paraId="01B3B4D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62C656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Language and Nonlanguage Factors Affecting Undergraduate's Perceptions of Non-native English Speaking Teaching Assistants. Paper presented at the annual meeting of TESOL International, San  Antonio, March, 1989.</w:t>
      </w:r>
    </w:p>
    <w:p w14:paraId="503C0CF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AC9848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Influences of Writing on Talking.  Paper presented at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Seattle</w:t>
          </w:r>
        </w:smartTag>
      </w:smartTag>
      <w:r>
        <w:rPr>
          <w:rFonts w:ascii="Times New Roman" w:hAnsi="Times New Roman"/>
          <w:sz w:val="21"/>
          <w:szCs w:val="21"/>
        </w:rPr>
        <w:t>, March, 1989.</w:t>
      </w:r>
    </w:p>
    <w:p w14:paraId="0FEEA02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08332A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Orality, Considerate Text, and the Social Construction of Listening.  Paper presented at the annual meeting of the International Listening Association,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February, 1989.</w:t>
      </w:r>
    </w:p>
    <w:p w14:paraId="543B819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9E6816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Building Competence in Academic Writing Upon the Oral Competencies of ESL Students.  Paper presented at the 4Cs, </w:t>
      </w:r>
      <w:smartTag w:uri="urn:schemas-microsoft-com:office:smarttags" w:element="City">
        <w:smartTag w:uri="urn:schemas-microsoft-com:office:smarttags" w:element="place">
          <w:r>
            <w:rPr>
              <w:rFonts w:ascii="Times New Roman" w:hAnsi="Times New Roman"/>
              <w:sz w:val="21"/>
              <w:szCs w:val="21"/>
            </w:rPr>
            <w:t>St. Louis</w:t>
          </w:r>
        </w:smartTag>
      </w:smartTag>
      <w:r>
        <w:rPr>
          <w:rFonts w:ascii="Times New Roman" w:hAnsi="Times New Roman"/>
          <w:sz w:val="21"/>
          <w:szCs w:val="21"/>
        </w:rPr>
        <w:t>, March, 1988.</w:t>
      </w:r>
    </w:p>
    <w:p w14:paraId="6AFF0B3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55DD25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Unraveling the Effects of Literacy on Cognition.  Paper presented at the Conference on Adult Literacy, </w:t>
      </w:r>
      <w:smartTag w:uri="urn:schemas-microsoft-com:office:smarttags" w:element="State">
        <w:smartTag w:uri="urn:schemas-microsoft-com:office:smarttags" w:element="place">
          <w:r>
            <w:rPr>
              <w:rFonts w:ascii="Times New Roman" w:hAnsi="Times New Roman"/>
              <w:sz w:val="21"/>
              <w:szCs w:val="21"/>
            </w:rPr>
            <w:t>New York</w:t>
          </w:r>
        </w:smartTag>
      </w:smartTag>
      <w:r>
        <w:rPr>
          <w:rFonts w:ascii="Times New Roman" w:hAnsi="Times New Roman"/>
          <w:sz w:val="21"/>
          <w:szCs w:val="21"/>
        </w:rPr>
        <w:t>, July 1986.</w:t>
      </w:r>
      <w:r>
        <w:rPr>
          <w:rFonts w:ascii="Times New Roman" w:hAnsi="Times New Roman"/>
          <w:sz w:val="21"/>
          <w:szCs w:val="21"/>
          <w:u w:val="single"/>
        </w:rPr>
        <w:t>Paper Presentations National Conferences (continued)</w:t>
      </w:r>
    </w:p>
    <w:p w14:paraId="0B5AFE3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CD8519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Effects of Audience Cues on Basic Writers' Self-Appraisals and Revisions, Paper presented at the Annual Meeting of the American Educational Research Association, </w:t>
      </w:r>
      <w:smartTag w:uri="urn:schemas-microsoft-com:office:smarttags" w:element="City">
        <w:smartTag w:uri="urn:schemas-microsoft-com:office:smarttags" w:element="place">
          <w:r>
            <w:rPr>
              <w:rFonts w:ascii="Times New Roman" w:hAnsi="Times New Roman"/>
              <w:sz w:val="21"/>
              <w:szCs w:val="21"/>
            </w:rPr>
            <w:t>San Francisco</w:t>
          </w:r>
        </w:smartTag>
      </w:smartTag>
      <w:r>
        <w:rPr>
          <w:rFonts w:ascii="Times New Roman" w:hAnsi="Times New Roman"/>
          <w:sz w:val="21"/>
          <w:szCs w:val="21"/>
        </w:rPr>
        <w:t>, April, 1986.</w:t>
      </w:r>
    </w:p>
    <w:p w14:paraId="51BDCE4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99ECF1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Beyond Evaluation:  Using Assessment to Improve Teachers' Instructional Communication, Annual Meeting of the Association for Teacher Education,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February, 1986.</w:t>
      </w:r>
    </w:p>
    <w:p w14:paraId="5C7B444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FF8188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sectPr w:rsidR="006B4DA2">
          <w:endnotePr>
            <w:numFmt w:val="decimal"/>
          </w:endnotePr>
          <w:type w:val="continuous"/>
          <w:pgSz w:w="12240" w:h="15840"/>
          <w:pgMar w:top="864" w:right="1440" w:bottom="1440" w:left="1440" w:header="864" w:footer="1440" w:gutter="0"/>
          <w:cols w:space="720"/>
          <w:noEndnote/>
        </w:sectPr>
      </w:pPr>
      <w:r>
        <w:rPr>
          <w:rFonts w:ascii="Times New Roman" w:hAnsi="Times New Roman"/>
          <w:sz w:val="21"/>
          <w:szCs w:val="21"/>
        </w:rPr>
        <w:t>Oral Communication Exercises to Improve the Academic Writing of ESL Students, Keynote Address, Israel TESOL Meeting, Ramat Aviv, Israel, October, 1985.</w:t>
      </w:r>
    </w:p>
    <w:p w14:paraId="6BD316F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C23F21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lastRenderedPageBreak/>
        <w:t>Speaking, Listening, and Academic Attainment,  Workshop presented at the Association for Supervision and Curriculum Development National Curriculum Study Institute, Washington, March, 1985.</w:t>
      </w:r>
    </w:p>
    <w:p w14:paraId="2A0B54C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FBFB91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Social Cognition and Writing Proficiency Among College Freshman, Paper presented at the Conference on College Composition and Communication, Minneapolis, March, 1985.</w:t>
      </w:r>
    </w:p>
    <w:p w14:paraId="492BC78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F922D4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Using Oral Communication Activities to Improve Academic Writing, Workshop presented at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Minneapolis</w:t>
          </w:r>
        </w:smartTag>
      </w:smartTag>
      <w:r>
        <w:rPr>
          <w:rFonts w:ascii="Times New Roman" w:hAnsi="Times New Roman"/>
          <w:sz w:val="21"/>
          <w:szCs w:val="21"/>
        </w:rPr>
        <w:t>, March, 1985.</w:t>
      </w:r>
    </w:p>
    <w:p w14:paraId="15E0EA1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0807B1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Teaching Evaluation:  A Faculty Perspective,  Paper presented at the Annual Meeting of the Speech Communication Association, </w:t>
      </w:r>
      <w:smartTag w:uri="urn:schemas-microsoft-com:office:smarttags" w:element="City">
        <w:smartTag w:uri="urn:schemas-microsoft-com:office:smarttags" w:element="place">
          <w:r>
            <w:rPr>
              <w:rFonts w:ascii="Times New Roman" w:hAnsi="Times New Roman"/>
              <w:sz w:val="21"/>
              <w:szCs w:val="21"/>
            </w:rPr>
            <w:t>Chicago</w:t>
          </w:r>
        </w:smartTag>
      </w:smartTag>
      <w:r>
        <w:rPr>
          <w:rFonts w:ascii="Times New Roman" w:hAnsi="Times New Roman"/>
          <w:sz w:val="21"/>
          <w:szCs w:val="21"/>
        </w:rPr>
        <w:t>, November, 1984.</w:t>
      </w:r>
    </w:p>
    <w:p w14:paraId="0C00322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7E90A63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The Broader Educational Community Looks at Communication Education, Symposium organized and chaired for the Annual Meeting of the Speech Communication Association, </w:t>
      </w:r>
      <w:smartTag w:uri="urn:schemas-microsoft-com:office:smarttags" w:element="City">
        <w:smartTag w:uri="urn:schemas-microsoft-com:office:smarttags" w:element="place">
          <w:r>
            <w:rPr>
              <w:rFonts w:ascii="Times New Roman" w:hAnsi="Times New Roman"/>
              <w:sz w:val="21"/>
              <w:szCs w:val="21"/>
            </w:rPr>
            <w:t>Chicago</w:t>
          </w:r>
        </w:smartTag>
      </w:smartTag>
      <w:r>
        <w:rPr>
          <w:rFonts w:ascii="Times New Roman" w:hAnsi="Times New Roman"/>
          <w:sz w:val="21"/>
          <w:szCs w:val="21"/>
        </w:rPr>
        <w:t>, November, 1984.</w:t>
      </w:r>
    </w:p>
    <w:p w14:paraId="0E45274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DFFC6F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Listening is Not the Same and </w:t>
      </w:r>
      <w:smartTag w:uri="urn:schemas-microsoft-com:office:smarttags" w:element="City">
        <w:smartTag w:uri="urn:schemas-microsoft-com:office:smarttags" w:element="place">
          <w:r>
            <w:rPr>
              <w:rFonts w:ascii="Times New Roman" w:hAnsi="Times New Roman"/>
              <w:sz w:val="21"/>
              <w:szCs w:val="21"/>
            </w:rPr>
            <w:t>Reading</w:t>
          </w:r>
        </w:smartTag>
      </w:smartTag>
      <w:r>
        <w:rPr>
          <w:rFonts w:ascii="Times New Roman" w:hAnsi="Times New Roman"/>
          <w:sz w:val="21"/>
          <w:szCs w:val="21"/>
        </w:rPr>
        <w:t xml:space="preserve"> by Ear,  Symposium organized for the Annual Meeting of the International Reading Association,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April, 1984.</w:t>
      </w:r>
    </w:p>
    <w:p w14:paraId="2880260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740AF6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How to Recognize Oral Language with Your Eyes Closed,  Paper presented at the Annual Meeting of the International Reading Association,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April, 1984.</w:t>
      </w:r>
    </w:p>
    <w:p w14:paraId="6795740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B91358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Development in teaching, assessing and disseminating oral communication, K-College,  Paper presented at the Annual Meeting of the Speech Communication Association, </w:t>
      </w:r>
      <w:smartTag w:uri="urn:schemas-microsoft-com:office:smarttags" w:element="State">
        <w:smartTag w:uri="urn:schemas-microsoft-com:office:smarttags" w:element="place">
          <w:r>
            <w:rPr>
              <w:rFonts w:ascii="Times New Roman" w:hAnsi="Times New Roman"/>
              <w:sz w:val="21"/>
              <w:szCs w:val="21"/>
            </w:rPr>
            <w:t>Washington</w:t>
          </w:r>
        </w:smartTag>
      </w:smartTag>
      <w:r>
        <w:rPr>
          <w:rFonts w:ascii="Times New Roman" w:hAnsi="Times New Roman"/>
          <w:sz w:val="21"/>
          <w:szCs w:val="21"/>
        </w:rPr>
        <w:t>, November, 1983.</w:t>
      </w:r>
    </w:p>
    <w:p w14:paraId="3CBFD8C8" w14:textId="77777777" w:rsidR="006B4DA2" w:rsidRDefault="006B4DA2">
      <w:pPr>
        <w:pStyle w:val="BodyTextIndent"/>
      </w:pPr>
      <w:r>
        <w:tab/>
        <w:t xml:space="preserve">Development of Communication Accuracy in Speech and in Writing, Paper presented at the Annual Meeting of the Speech Communication Association, </w:t>
      </w:r>
      <w:smartTag w:uri="urn:schemas-microsoft-com:office:smarttags" w:element="State">
        <w:smartTag w:uri="urn:schemas-microsoft-com:office:smarttags" w:element="place">
          <w:r>
            <w:t>Washington</w:t>
          </w:r>
        </w:smartTag>
      </w:smartTag>
      <w:r>
        <w:t>, November, 1983.</w:t>
      </w:r>
    </w:p>
    <w:p w14:paraId="26EC4EF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29F340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Social Inferential Components of </w:t>
      </w:r>
      <w:smartTag w:uri="urn:schemas-microsoft-com:office:smarttags" w:element="City">
        <w:smartTag w:uri="urn:schemas-microsoft-com:office:smarttags" w:element="place">
          <w:r>
            <w:rPr>
              <w:rFonts w:ascii="Times New Roman" w:hAnsi="Times New Roman"/>
              <w:sz w:val="21"/>
              <w:szCs w:val="21"/>
            </w:rPr>
            <w:t>Reading</w:t>
          </w:r>
        </w:smartTag>
      </w:smartTag>
      <w:r>
        <w:rPr>
          <w:rFonts w:ascii="Times New Roman" w:hAnsi="Times New Roman"/>
          <w:sz w:val="21"/>
          <w:szCs w:val="21"/>
        </w:rPr>
        <w:t xml:space="preserve"> and Writing, Symposium organized for the Annual Meeting of the Speech Communication Association, </w:t>
      </w:r>
      <w:smartTag w:uri="urn:schemas-microsoft-com:office:smarttags" w:element="State">
        <w:smartTag w:uri="urn:schemas-microsoft-com:office:smarttags" w:element="place">
          <w:r>
            <w:rPr>
              <w:rFonts w:ascii="Times New Roman" w:hAnsi="Times New Roman"/>
              <w:sz w:val="21"/>
              <w:szCs w:val="21"/>
            </w:rPr>
            <w:t>Washington</w:t>
          </w:r>
        </w:smartTag>
      </w:smartTag>
      <w:r>
        <w:rPr>
          <w:rFonts w:ascii="Times New Roman" w:hAnsi="Times New Roman"/>
          <w:sz w:val="21"/>
          <w:szCs w:val="21"/>
        </w:rPr>
        <w:t>, November, 1983.</w:t>
      </w:r>
    </w:p>
    <w:p w14:paraId="409C9F0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38DB43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A+/C+:  Using Propositional Analysis to Investigate the Relative Contributions of Content and Mechanics to Judgements of Composition Quality,  Paper presented at the Annual Meeting of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Detroit</w:t>
          </w:r>
        </w:smartTag>
      </w:smartTag>
      <w:r>
        <w:rPr>
          <w:rFonts w:ascii="Times New Roman" w:hAnsi="Times New Roman"/>
          <w:sz w:val="21"/>
          <w:szCs w:val="21"/>
        </w:rPr>
        <w:t>, March, 1983.</w:t>
      </w:r>
    </w:p>
    <w:p w14:paraId="7E48B38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61BDEF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Interpreting the Meanings of Writing Assessments,  Symposium organized for the Annual Meeting of the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Detroit</w:t>
          </w:r>
        </w:smartTag>
      </w:smartTag>
      <w:r>
        <w:rPr>
          <w:rFonts w:ascii="Times New Roman" w:hAnsi="Times New Roman"/>
          <w:sz w:val="21"/>
          <w:szCs w:val="21"/>
        </w:rPr>
        <w:t>, March, 1983.</w:t>
      </w:r>
    </w:p>
    <w:p w14:paraId="3645881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481C1F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Measuring Social Perspective-Taking, Research training session presented at the Annual Meeting,  Speech Communication Association, </w:t>
      </w:r>
      <w:smartTag w:uri="urn:schemas-microsoft-com:office:smarttags" w:element="City">
        <w:smartTag w:uri="urn:schemas-microsoft-com:office:smarttags" w:element="place">
          <w:r>
            <w:rPr>
              <w:rFonts w:ascii="Times New Roman" w:hAnsi="Times New Roman"/>
              <w:sz w:val="21"/>
              <w:szCs w:val="21"/>
            </w:rPr>
            <w:t>Louisville</w:t>
          </w:r>
        </w:smartTag>
      </w:smartTag>
      <w:r>
        <w:rPr>
          <w:rFonts w:ascii="Times New Roman" w:hAnsi="Times New Roman"/>
          <w:sz w:val="21"/>
          <w:szCs w:val="21"/>
        </w:rPr>
        <w:t>, December, 1982.</w:t>
      </w:r>
    </w:p>
    <w:p w14:paraId="20FA75F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38BA99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Using Speech Activities to Improve the Writing of Speakers of </w:t>
      </w:r>
      <w:r>
        <w:rPr>
          <w:rFonts w:ascii="Times New Roman" w:hAnsi="Times New Roman"/>
          <w:sz w:val="21"/>
          <w:szCs w:val="21"/>
          <w:u w:val="single"/>
        </w:rPr>
        <w:t>ALL</w:t>
      </w:r>
      <w:r>
        <w:rPr>
          <w:rFonts w:ascii="Times New Roman" w:hAnsi="Times New Roman"/>
          <w:sz w:val="21"/>
          <w:szCs w:val="21"/>
        </w:rPr>
        <w:t xml:space="preserve"> Dialects,  Paper presented at the Annual Meeting, National Council of Teachers of English, </w:t>
      </w:r>
      <w:smartTag w:uri="urn:schemas-microsoft-com:office:smarttags" w:element="State">
        <w:smartTag w:uri="urn:schemas-microsoft-com:office:smarttags" w:element="place">
          <w:r>
            <w:rPr>
              <w:rFonts w:ascii="Times New Roman" w:hAnsi="Times New Roman"/>
              <w:sz w:val="21"/>
              <w:szCs w:val="21"/>
            </w:rPr>
            <w:t>Washington</w:t>
          </w:r>
        </w:smartTag>
      </w:smartTag>
      <w:r>
        <w:rPr>
          <w:rFonts w:ascii="Times New Roman" w:hAnsi="Times New Roman"/>
          <w:sz w:val="21"/>
          <w:szCs w:val="21"/>
        </w:rPr>
        <w:t xml:space="preserve">, November, 1982.   </w:t>
      </w:r>
    </w:p>
    <w:p w14:paraId="5FF6F10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F89A98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Evaluating Communication Attitudes,  Paper presented at the Annual Meeting, National Council of Teachers of English,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November, 1981.</w:t>
      </w:r>
    </w:p>
    <w:p w14:paraId="7F3A8AC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sectPr w:rsidR="006B4DA2">
          <w:endnotePr>
            <w:numFmt w:val="decimal"/>
          </w:endnotePr>
          <w:type w:val="continuous"/>
          <w:pgSz w:w="12240" w:h="15840"/>
          <w:pgMar w:top="1296" w:right="1440" w:bottom="1296" w:left="1440" w:header="1296" w:footer="1296" w:gutter="0"/>
          <w:cols w:space="720"/>
          <w:noEndnote/>
        </w:sectPr>
      </w:pPr>
    </w:p>
    <w:p w14:paraId="03EA8DC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84D8F1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Gender Marked Language:  Who Uses it and With What Effect? Symposium organized for the Annual Meeting, Speech Communication Association, </w:t>
      </w:r>
      <w:smartTag w:uri="urn:schemas-microsoft-com:office:smarttags" w:element="State">
        <w:smartTag w:uri="urn:schemas-microsoft-com:office:smarttags" w:element="place">
          <w:r>
            <w:rPr>
              <w:rFonts w:ascii="Times New Roman" w:hAnsi="Times New Roman"/>
              <w:sz w:val="21"/>
              <w:szCs w:val="21"/>
            </w:rPr>
            <w:t>New York</w:t>
          </w:r>
        </w:smartTag>
      </w:smartTag>
      <w:r>
        <w:rPr>
          <w:rFonts w:ascii="Times New Roman" w:hAnsi="Times New Roman"/>
          <w:sz w:val="21"/>
          <w:szCs w:val="21"/>
        </w:rPr>
        <w:t>, November, 1981.</w:t>
      </w:r>
    </w:p>
    <w:p w14:paraId="32782F7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7C2B41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Speaking and Listening Skills: Classroom Evaluation and Follow-Up: Symposium organized for the Annual Meeting, National Council of Teachers of English,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November, 1981.</w:t>
      </w:r>
    </w:p>
    <w:p w14:paraId="13839C7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B1741D9"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lastRenderedPageBreak/>
        <w:t xml:space="preserve">Relative Contributions of Speaker Sex, Status, and Personality in Determining Gender-Marked Language,  Paper presented at the Annual Meeting, Speech Communication Association, </w:t>
      </w:r>
      <w:smartTag w:uri="urn:schemas-microsoft-com:office:smarttags" w:element="State">
        <w:smartTag w:uri="urn:schemas-microsoft-com:office:smarttags" w:element="place">
          <w:r>
            <w:rPr>
              <w:rFonts w:ascii="Times New Roman" w:hAnsi="Times New Roman"/>
              <w:sz w:val="21"/>
              <w:szCs w:val="21"/>
            </w:rPr>
            <w:t>New York</w:t>
          </w:r>
        </w:smartTag>
      </w:smartTag>
      <w:r>
        <w:rPr>
          <w:rFonts w:ascii="Times New Roman" w:hAnsi="Times New Roman"/>
          <w:sz w:val="21"/>
          <w:szCs w:val="21"/>
        </w:rPr>
        <w:t>, November, 1981.</w:t>
      </w:r>
    </w:p>
    <w:p w14:paraId="064604E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736574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Review of Speaking and Listening Tests, PreK-12,  Paper presented at the Annual Meeting, Speech Communication Association, </w:t>
      </w:r>
      <w:smartTag w:uri="urn:schemas-microsoft-com:office:smarttags" w:element="City">
        <w:smartTag w:uri="urn:schemas-microsoft-com:office:smarttags" w:element="place">
          <w:r>
            <w:rPr>
              <w:rFonts w:ascii="Times New Roman" w:hAnsi="Times New Roman"/>
              <w:sz w:val="21"/>
              <w:szCs w:val="21"/>
            </w:rPr>
            <w:t>Anaheim</w:t>
          </w:r>
        </w:smartTag>
      </w:smartTag>
      <w:r>
        <w:rPr>
          <w:rFonts w:ascii="Times New Roman" w:hAnsi="Times New Roman"/>
          <w:sz w:val="21"/>
          <w:szCs w:val="21"/>
        </w:rPr>
        <w:t>, November, 1981.</w:t>
      </w:r>
    </w:p>
    <w:p w14:paraId="0ABE037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6980EE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The Contributions of Social Cognitive Ability to Judged Composition   Quality, Paper presented at the Annual Meeting, American Educational Research Association, </w:t>
      </w:r>
      <w:smartTag w:uri="urn:schemas-microsoft-com:office:smarttags" w:element="City">
        <w:smartTag w:uri="urn:schemas-microsoft-com:office:smarttags" w:element="place">
          <w:r>
            <w:rPr>
              <w:rFonts w:ascii="Times New Roman" w:hAnsi="Times New Roman"/>
              <w:sz w:val="21"/>
              <w:szCs w:val="21"/>
            </w:rPr>
            <w:t>Los Angeles</w:t>
          </w:r>
        </w:smartTag>
      </w:smartTag>
      <w:r>
        <w:rPr>
          <w:rFonts w:ascii="Times New Roman" w:hAnsi="Times New Roman"/>
          <w:sz w:val="21"/>
          <w:szCs w:val="21"/>
        </w:rPr>
        <w:t>, April, 1981.</w:t>
      </w:r>
    </w:p>
    <w:p w14:paraId="0280748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50268B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Uses of Performance Rating Scales in Large Scale Assessment of Oral Communication Proficiency,  Paper presented at the Annual Meeting, American Education Research Association, </w:t>
      </w:r>
      <w:smartTag w:uri="urn:schemas-microsoft-com:office:smarttags" w:element="City">
        <w:smartTag w:uri="urn:schemas-microsoft-com:office:smarttags" w:element="place">
          <w:r>
            <w:rPr>
              <w:rFonts w:ascii="Times New Roman" w:hAnsi="Times New Roman"/>
              <w:sz w:val="21"/>
              <w:szCs w:val="21"/>
            </w:rPr>
            <w:t>Los Angeles</w:t>
          </w:r>
        </w:smartTag>
      </w:smartTag>
      <w:r>
        <w:rPr>
          <w:rFonts w:ascii="Times New Roman" w:hAnsi="Times New Roman"/>
          <w:sz w:val="21"/>
          <w:szCs w:val="21"/>
        </w:rPr>
        <w:t>, April, 1981.</w:t>
      </w:r>
    </w:p>
    <w:p w14:paraId="1878AF0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8E0130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A Taxonomy of Social Cognitive Components of Composing Processes, Paper presented at the Annual Meeting, Conference on College Composition and Communication, </w:t>
      </w:r>
      <w:smartTag w:uri="urn:schemas-microsoft-com:office:smarttags" w:element="City">
        <w:smartTag w:uri="urn:schemas-microsoft-com:office:smarttags" w:element="place">
          <w:r>
            <w:rPr>
              <w:rFonts w:ascii="Times New Roman" w:hAnsi="Times New Roman"/>
              <w:sz w:val="21"/>
              <w:szCs w:val="21"/>
            </w:rPr>
            <w:t>Dallas</w:t>
          </w:r>
        </w:smartTag>
      </w:smartTag>
      <w:r>
        <w:rPr>
          <w:rFonts w:ascii="Times New Roman" w:hAnsi="Times New Roman"/>
          <w:sz w:val="21"/>
          <w:szCs w:val="21"/>
        </w:rPr>
        <w:t>, March, 1981.</w:t>
      </w:r>
    </w:p>
    <w:p w14:paraId="77480D0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22289292"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Adapting Syntactic Complexity to Varying Audiences,  Paper presented at the Annual Meeting, American Education Research Association,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April, 1980.</w:t>
      </w:r>
    </w:p>
    <w:p w14:paraId="098BBA6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07A4F8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Assessment of Oral Communication Competencies,  Paper presented at the Annual Meeting, American Educational Research Association, </w:t>
      </w:r>
      <w:smartTag w:uri="urn:schemas-microsoft-com:office:smarttags" w:element="City">
        <w:smartTag w:uri="urn:schemas-microsoft-com:office:smarttags" w:element="place">
          <w:r>
            <w:rPr>
              <w:rFonts w:ascii="Times New Roman" w:hAnsi="Times New Roman"/>
              <w:sz w:val="21"/>
              <w:szCs w:val="21"/>
            </w:rPr>
            <w:t>Boston</w:t>
          </w:r>
        </w:smartTag>
      </w:smartTag>
      <w:r>
        <w:rPr>
          <w:rFonts w:ascii="Times New Roman" w:hAnsi="Times New Roman"/>
          <w:sz w:val="21"/>
          <w:szCs w:val="21"/>
        </w:rPr>
        <w:t>, April, 1980.</w:t>
      </w:r>
    </w:p>
    <w:p w14:paraId="7F4955D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B6EFF9C" w14:textId="77777777" w:rsidR="006B4DA2" w:rsidRDefault="006B4DA2">
      <w:pPr>
        <w:pStyle w:val="BodyTextIndent"/>
      </w:pPr>
      <w:r>
        <w:tab/>
        <w:t xml:space="preserve">Development of Written Persuasive Communication,  Paper presented at the Annual Meeting, Conference on English Education, </w:t>
      </w:r>
      <w:smartTag w:uri="urn:schemas-microsoft-com:office:smarttags" w:element="City">
        <w:smartTag w:uri="urn:schemas-microsoft-com:office:smarttags" w:element="place">
          <w:r>
            <w:t>Minneapolis</w:t>
          </w:r>
        </w:smartTag>
      </w:smartTag>
      <w:r>
        <w:t>, March, 1978.</w:t>
      </w:r>
    </w:p>
    <w:p w14:paraId="2C50C9BB"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3257DE6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3"/>
          <w:szCs w:val="23"/>
        </w:rPr>
      </w:pPr>
      <w:r>
        <w:rPr>
          <w:rFonts w:ascii="Times New Roman" w:hAnsi="Times New Roman"/>
          <w:sz w:val="21"/>
          <w:szCs w:val="21"/>
        </w:rPr>
        <w:t xml:space="preserve">Rhetorical Approaches to the Assessment of Writing Ability, Paper presented at the Annual Meeting, Conference on English Education, </w:t>
      </w:r>
      <w:smartTag w:uri="urn:schemas-microsoft-com:office:smarttags" w:element="City">
        <w:smartTag w:uri="urn:schemas-microsoft-com:office:smarttags" w:element="place">
          <w:r>
            <w:rPr>
              <w:rFonts w:ascii="Times New Roman" w:hAnsi="Times New Roman"/>
              <w:sz w:val="21"/>
              <w:szCs w:val="21"/>
            </w:rPr>
            <w:t>Minneapolis</w:t>
          </w:r>
        </w:smartTag>
      </w:smartTag>
      <w:r>
        <w:rPr>
          <w:rFonts w:ascii="Times New Roman" w:hAnsi="Times New Roman"/>
          <w:sz w:val="21"/>
          <w:szCs w:val="21"/>
        </w:rPr>
        <w:t>, March, 1978.</w:t>
      </w:r>
    </w:p>
    <w:p w14:paraId="6FFBFC9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rPr>
      </w:pPr>
    </w:p>
    <w:p w14:paraId="311631A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The Assessment of Children's Role-Taking Skills as a Function of Communicative Competence,  Paper presented at the 60th Annual Meeting,  Speech Communication Association, </w:t>
      </w:r>
      <w:smartTag w:uri="urn:schemas-microsoft-com:office:smarttags" w:element="City">
        <w:smartTag w:uri="urn:schemas-microsoft-com:office:smarttags" w:element="place">
          <w:r>
            <w:rPr>
              <w:rFonts w:ascii="Times New Roman" w:hAnsi="Times New Roman"/>
              <w:sz w:val="21"/>
              <w:szCs w:val="21"/>
            </w:rPr>
            <w:t>Chicago</w:t>
          </w:r>
        </w:smartTag>
      </w:smartTag>
      <w:r>
        <w:rPr>
          <w:rFonts w:ascii="Times New Roman" w:hAnsi="Times New Roman"/>
          <w:sz w:val="21"/>
          <w:szCs w:val="21"/>
        </w:rPr>
        <w:t>, December, 1974.</w:t>
      </w:r>
    </w:p>
    <w:p w14:paraId="3B7AC23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F7A3BFB" w14:textId="77777777" w:rsidR="006B4DA2" w:rsidRDefault="007D58C1">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u w:val="single"/>
        </w:rPr>
      </w:pPr>
      <w:r w:rsidRPr="007D58C1">
        <w:rPr>
          <w:rFonts w:ascii="Times New Roman" w:hAnsi="Times New Roman"/>
          <w:sz w:val="23"/>
          <w:szCs w:val="23"/>
          <w:u w:val="single"/>
        </w:rPr>
        <w:t xml:space="preserve">Selected </w:t>
      </w:r>
      <w:r w:rsidR="006B4DA2" w:rsidRPr="007D58C1">
        <w:rPr>
          <w:rFonts w:ascii="Times New Roman" w:hAnsi="Times New Roman"/>
          <w:sz w:val="23"/>
          <w:szCs w:val="23"/>
          <w:u w:val="single"/>
        </w:rPr>
        <w:t>Regional</w:t>
      </w:r>
      <w:r w:rsidR="006B4DA2">
        <w:rPr>
          <w:rFonts w:ascii="Times New Roman" w:hAnsi="Times New Roman"/>
          <w:sz w:val="23"/>
          <w:szCs w:val="23"/>
          <w:u w:val="single"/>
        </w:rPr>
        <w:t xml:space="preserve"> Conferences</w:t>
      </w:r>
    </w:p>
    <w:p w14:paraId="3F5BF143" w14:textId="77777777" w:rsidR="006A12FD" w:rsidRDefault="006A12FD">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sz w:val="23"/>
          <w:szCs w:val="23"/>
          <w:u w:val="single"/>
        </w:rPr>
      </w:pPr>
    </w:p>
    <w:p w14:paraId="45437287" w14:textId="77777777" w:rsidR="006A12FD" w:rsidRDefault="007D3AE9" w:rsidP="007D3AE9">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rPr>
          <w:rFonts w:ascii="Times New Roman" w:hAnsi="Times New Roman"/>
          <w:sz w:val="23"/>
          <w:szCs w:val="23"/>
        </w:rPr>
      </w:pPr>
      <w:r>
        <w:rPr>
          <w:rFonts w:ascii="Times New Roman" w:hAnsi="Times New Roman"/>
          <w:sz w:val="23"/>
          <w:szCs w:val="23"/>
        </w:rPr>
        <w:tab/>
      </w:r>
      <w:r w:rsidR="006C04AE" w:rsidRPr="006C04AE">
        <w:rPr>
          <w:rFonts w:ascii="Times New Roman" w:hAnsi="Times New Roman"/>
          <w:sz w:val="23"/>
          <w:szCs w:val="23"/>
        </w:rPr>
        <w:t xml:space="preserve">Tools and Strategies for Improving the </w:t>
      </w:r>
      <w:r>
        <w:rPr>
          <w:rFonts w:ascii="Times New Roman" w:hAnsi="Times New Roman"/>
          <w:sz w:val="23"/>
          <w:szCs w:val="23"/>
        </w:rPr>
        <w:t>Health Literacy Climate of Your h</w:t>
      </w:r>
      <w:r w:rsidR="006C04AE" w:rsidRPr="006C04AE">
        <w:rPr>
          <w:rFonts w:ascii="Times New Roman" w:hAnsi="Times New Roman"/>
          <w:sz w:val="23"/>
          <w:szCs w:val="23"/>
        </w:rPr>
        <w:t>ospital/Clinic/Practice/Pharmacy</w:t>
      </w:r>
      <w:r>
        <w:rPr>
          <w:rFonts w:ascii="Times New Roman" w:hAnsi="Times New Roman"/>
          <w:sz w:val="23"/>
          <w:szCs w:val="23"/>
        </w:rPr>
        <w:t xml:space="preserve">. </w:t>
      </w:r>
      <w:r w:rsidR="006C04AE" w:rsidRPr="006C04AE">
        <w:t xml:space="preserve"> </w:t>
      </w:r>
      <w:r w:rsidR="006C04AE" w:rsidRPr="006C04AE">
        <w:rPr>
          <w:rFonts w:ascii="Times New Roman" w:hAnsi="Times New Roman"/>
          <w:sz w:val="23"/>
          <w:szCs w:val="23"/>
        </w:rPr>
        <w:t>Atlanta Regional Health Forum</w:t>
      </w:r>
      <w:r>
        <w:rPr>
          <w:rFonts w:ascii="Times New Roman" w:hAnsi="Times New Roman"/>
          <w:sz w:val="23"/>
          <w:szCs w:val="23"/>
        </w:rPr>
        <w:t>, Decatur GA, May, 2010</w:t>
      </w:r>
    </w:p>
    <w:p w14:paraId="478D810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3"/>
          <w:szCs w:val="23"/>
        </w:rPr>
      </w:pPr>
    </w:p>
    <w:p w14:paraId="1A9CD207" w14:textId="77777777" w:rsidR="004614A4" w:rsidRDefault="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Foundations for Higher Education TESOL Collaborations.  Paper presented at the annual meeting of Georgia TESOL,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March 2006.</w:t>
      </w:r>
    </w:p>
    <w:p w14:paraId="0D320527" w14:textId="77777777" w:rsidR="004614A4" w:rsidRDefault="004614A4">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p>
    <w:p w14:paraId="52FC5BE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Assessing Learning Outcomes of Study-Abroad.  Paper presented at the Georgia System Conference on Study Abroad., </w:t>
      </w:r>
      <w:smartTag w:uri="urn:schemas-microsoft-com:office:smarttags" w:element="place">
        <w:smartTag w:uri="urn:schemas-microsoft-com:office:smarttags" w:element="City">
          <w:r>
            <w:rPr>
              <w:rFonts w:ascii="Times New Roman" w:hAnsi="Times New Roman"/>
              <w:sz w:val="21"/>
              <w:szCs w:val="21"/>
            </w:rPr>
            <w:t>Athens</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GA</w:t>
          </w:r>
        </w:smartTag>
      </w:smartTag>
      <w:r>
        <w:rPr>
          <w:rFonts w:ascii="Times New Roman" w:hAnsi="Times New Roman"/>
          <w:sz w:val="21"/>
          <w:szCs w:val="21"/>
        </w:rPr>
        <w:t>, September 2000.</w:t>
      </w:r>
    </w:p>
    <w:p w14:paraId="365E38E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p>
    <w:p w14:paraId="57B9F88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International students in mainstream communication classrooms.  Paper presented at the annual meeting of Georgia TESOL, </w:t>
      </w:r>
      <w:smartTag w:uri="urn:schemas-microsoft-com:office:smarttags" w:element="place">
        <w:smartTag w:uri="urn:schemas-microsoft-com:office:smarttags" w:element="City">
          <w:r>
            <w:rPr>
              <w:rFonts w:ascii="Times New Roman" w:hAnsi="Times New Roman"/>
              <w:sz w:val="21"/>
              <w:szCs w:val="21"/>
            </w:rPr>
            <w:t>Athens</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GA</w:t>
          </w:r>
        </w:smartTag>
      </w:smartTag>
      <w:r>
        <w:rPr>
          <w:rFonts w:ascii="Times New Roman" w:hAnsi="Times New Roman"/>
          <w:sz w:val="21"/>
          <w:szCs w:val="21"/>
        </w:rPr>
        <w:t>, April 1998.</w:t>
      </w:r>
    </w:p>
    <w:p w14:paraId="147FD0C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p>
    <w:p w14:paraId="0679EAB8"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Contrasting Self-Reported Self-Disclosure Among Chinese and Americans.  Paper  presented at the Joint Meeting of the Southern and Central States Communication Associations, </w:t>
      </w:r>
      <w:smartTag w:uri="urn:schemas-microsoft-com:office:smarttags" w:element="City">
        <w:smartTag w:uri="urn:schemas-microsoft-com:office:smarttags" w:element="place">
          <w:r>
            <w:rPr>
              <w:rFonts w:ascii="Times New Roman" w:hAnsi="Times New Roman"/>
              <w:sz w:val="21"/>
              <w:szCs w:val="21"/>
            </w:rPr>
            <w:t>Lexington</w:t>
          </w:r>
        </w:smartTag>
      </w:smartTag>
      <w:r>
        <w:rPr>
          <w:rFonts w:ascii="Times New Roman" w:hAnsi="Times New Roman"/>
          <w:sz w:val="21"/>
          <w:szCs w:val="21"/>
        </w:rPr>
        <w:t>, April, 1993.</w:t>
      </w:r>
    </w:p>
    <w:p w14:paraId="0E2E48B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p>
    <w:p w14:paraId="20A7A2D1"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Diachronic and Synchronic Perspectives on Uses of Sexist Language in Written Discourse. Paper presented at the Joint Meeting of the Southern and Central States Communication Associations, </w:t>
      </w:r>
      <w:smartTag w:uri="urn:schemas-microsoft-com:office:smarttags" w:element="City">
        <w:smartTag w:uri="urn:schemas-microsoft-com:office:smarttags" w:element="place">
          <w:r>
            <w:rPr>
              <w:rFonts w:ascii="Times New Roman" w:hAnsi="Times New Roman"/>
              <w:sz w:val="21"/>
              <w:szCs w:val="21"/>
            </w:rPr>
            <w:t>Lexington</w:t>
          </w:r>
        </w:smartTag>
      </w:smartTag>
      <w:r>
        <w:rPr>
          <w:rFonts w:ascii="Times New Roman" w:hAnsi="Times New Roman"/>
          <w:sz w:val="21"/>
          <w:szCs w:val="21"/>
        </w:rPr>
        <w:t>, April, 1993.</w:t>
      </w:r>
    </w:p>
    <w:p w14:paraId="5A1DF0B5"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9A84637"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The Georgia Language Education Electronic Network.  Presentation to the </w:t>
      </w:r>
      <w:smartTag w:uri="urn:schemas-microsoft-com:office:smarttags" w:element="country-region">
        <w:smartTag w:uri="urn:schemas-microsoft-com:office:smarttags" w:element="place">
          <w:r>
            <w:rPr>
              <w:rFonts w:ascii="Times New Roman" w:hAnsi="Times New Roman"/>
              <w:sz w:val="21"/>
              <w:szCs w:val="21"/>
            </w:rPr>
            <w:t>Georgia</w:t>
          </w:r>
        </w:smartTag>
      </w:smartTag>
      <w:r>
        <w:rPr>
          <w:rFonts w:ascii="Times New Roman" w:hAnsi="Times New Roman"/>
          <w:sz w:val="21"/>
          <w:szCs w:val="21"/>
        </w:rPr>
        <w:t xml:space="preserve"> Teachers of English to Speakers of Other Languages,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September, 1987.</w:t>
      </w:r>
    </w:p>
    <w:p w14:paraId="579A8C7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F0C6F73"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Why There's No Rain in the Desert:  The Challenge of Teaching Rhetoric Interculturally.  Keynote address, Georgia Teachers of English to Speakers of Other Languages, Athens, May, 1986.</w:t>
      </w:r>
    </w:p>
    <w:p w14:paraId="7B1C790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0E5BCAC0"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Effects of Communicative Context on Style in Writing, Paper presented at the Jerusalem Linguistic Forum, </w:t>
      </w:r>
      <w:smartTag w:uri="urn:schemas-microsoft-com:office:smarttags" w:element="country-region">
        <w:smartTag w:uri="urn:schemas-microsoft-com:office:smarttags" w:element="place">
          <w:r>
            <w:rPr>
              <w:rFonts w:ascii="Times New Roman" w:hAnsi="Times New Roman"/>
              <w:sz w:val="21"/>
              <w:szCs w:val="21"/>
            </w:rPr>
            <w:t>Israel</w:t>
          </w:r>
        </w:smartTag>
      </w:smartTag>
      <w:r>
        <w:rPr>
          <w:rFonts w:ascii="Times New Roman" w:hAnsi="Times New Roman"/>
          <w:sz w:val="21"/>
          <w:szCs w:val="21"/>
        </w:rPr>
        <w:t>, November, 1985.</w:t>
      </w:r>
    </w:p>
    <w:p w14:paraId="727DED0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3FC32F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Establishing a High School Speech Curriculum, Workshop presented at the Georgia Speech Communication Association Convention, </w:t>
      </w:r>
      <w:smartTag w:uri="urn:schemas-microsoft-com:office:smarttags" w:element="City">
        <w:smartTag w:uri="urn:schemas-microsoft-com:office:smarttags" w:element="place">
          <w:r>
            <w:rPr>
              <w:rFonts w:ascii="Times New Roman" w:hAnsi="Times New Roman"/>
              <w:sz w:val="21"/>
              <w:szCs w:val="21"/>
            </w:rPr>
            <w:t>Macon</w:t>
          </w:r>
        </w:smartTag>
      </w:smartTag>
      <w:r>
        <w:rPr>
          <w:rFonts w:ascii="Times New Roman" w:hAnsi="Times New Roman"/>
          <w:sz w:val="21"/>
          <w:szCs w:val="21"/>
        </w:rPr>
        <w:t>, February, 1985.</w:t>
      </w:r>
    </w:p>
    <w:p w14:paraId="5D3BF16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FA863F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Research and Theory Relating Oral Communication Instruction to Writing Skills,  Paper presented at the Georgia Developmental Studies Conference, </w:t>
      </w:r>
      <w:smartTag w:uri="urn:schemas-microsoft-com:office:smarttags" w:element="City">
        <w:smartTag w:uri="urn:schemas-microsoft-com:office:smarttags" w:element="place">
          <w:r>
            <w:rPr>
              <w:rFonts w:ascii="Times New Roman" w:hAnsi="Times New Roman"/>
              <w:sz w:val="21"/>
              <w:szCs w:val="21"/>
            </w:rPr>
            <w:t>Athens</w:t>
          </w:r>
        </w:smartTag>
      </w:smartTag>
      <w:r>
        <w:rPr>
          <w:rFonts w:ascii="Times New Roman" w:hAnsi="Times New Roman"/>
          <w:sz w:val="21"/>
          <w:szCs w:val="21"/>
        </w:rPr>
        <w:t>, April, 1984.</w:t>
      </w:r>
    </w:p>
    <w:p w14:paraId="5A10D8DE"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535CB56F"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Speech Reticence:  Its Significance and Remedies,  Paper presented at the Southeast Regional Conference, National Council of Teachers of English, </w:t>
      </w:r>
      <w:smartTag w:uri="urn:schemas-microsoft-com:office:smarttags" w:element="City">
        <w:smartTag w:uri="urn:schemas-microsoft-com:office:smarttags" w:element="place">
          <w:r>
            <w:rPr>
              <w:rFonts w:ascii="Times New Roman" w:hAnsi="Times New Roman"/>
              <w:sz w:val="21"/>
              <w:szCs w:val="21"/>
            </w:rPr>
            <w:t>Atlanta</w:t>
          </w:r>
        </w:smartTag>
      </w:smartTag>
      <w:r>
        <w:rPr>
          <w:rFonts w:ascii="Times New Roman" w:hAnsi="Times New Roman"/>
          <w:sz w:val="21"/>
          <w:szCs w:val="21"/>
        </w:rPr>
        <w:t>, September, 1980.</w:t>
      </w:r>
    </w:p>
    <w:p w14:paraId="26A935AC"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447CD2DD"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Training Written Referential Communication Skills.  A  Developmentally Based Approach,  Paper presented at the 18th Annual Conference, Minnesota Council of Teachers of English, </w:t>
      </w:r>
      <w:smartTag w:uri="urn:schemas-microsoft-com:office:smarttags" w:element="City">
        <w:smartTag w:uri="urn:schemas-microsoft-com:office:smarttags" w:element="place">
          <w:r>
            <w:rPr>
              <w:rFonts w:ascii="Times New Roman" w:hAnsi="Times New Roman"/>
              <w:sz w:val="21"/>
              <w:szCs w:val="21"/>
            </w:rPr>
            <w:t>Minneapolis</w:t>
          </w:r>
        </w:smartTag>
      </w:smartTag>
      <w:r>
        <w:rPr>
          <w:rFonts w:ascii="Times New Roman" w:hAnsi="Times New Roman"/>
          <w:sz w:val="21"/>
          <w:szCs w:val="21"/>
        </w:rPr>
        <w:t>, April, 1977.</w:t>
      </w:r>
    </w:p>
    <w:p w14:paraId="03B237CA"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6712E924"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Dialect-Ethnicity, Written Composition, Attributed Social Class and Teachers' Perceptions of Students. Annual </w:t>
      </w:r>
      <w:smartTag w:uri="urn:schemas-microsoft-com:office:smarttags" w:element="State">
        <w:smartTag w:uri="urn:schemas-microsoft-com:office:smarttags" w:element="place">
          <w:r>
            <w:rPr>
              <w:rFonts w:ascii="Times New Roman" w:hAnsi="Times New Roman"/>
              <w:sz w:val="21"/>
              <w:szCs w:val="21"/>
            </w:rPr>
            <w:t>Minnesota</w:t>
          </w:r>
        </w:smartTag>
      </w:smartTag>
      <w:r>
        <w:rPr>
          <w:rFonts w:ascii="Times New Roman" w:hAnsi="Times New Roman"/>
          <w:sz w:val="21"/>
          <w:szCs w:val="21"/>
        </w:rPr>
        <w:t xml:space="preserve"> Conference on Language and Linguistics, </w:t>
      </w:r>
      <w:smartTag w:uri="urn:schemas-microsoft-com:office:smarttags" w:element="City">
        <w:smartTag w:uri="urn:schemas-microsoft-com:office:smarttags" w:element="place">
          <w:r>
            <w:rPr>
              <w:rFonts w:ascii="Times New Roman" w:hAnsi="Times New Roman"/>
              <w:sz w:val="21"/>
              <w:szCs w:val="21"/>
            </w:rPr>
            <w:t>Minneapolis</w:t>
          </w:r>
        </w:smartTag>
      </w:smartTag>
      <w:r>
        <w:rPr>
          <w:rFonts w:ascii="Times New Roman" w:hAnsi="Times New Roman"/>
          <w:sz w:val="21"/>
          <w:szCs w:val="21"/>
        </w:rPr>
        <w:t>, May, 1976.</w:t>
      </w:r>
    </w:p>
    <w:p w14:paraId="5B870316" w14:textId="77777777" w:rsidR="006B4DA2" w:rsidRDefault="006B4DA2">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u w:val="single"/>
        </w:rPr>
      </w:pPr>
    </w:p>
    <w:p w14:paraId="658E4A3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sectPr w:rsidR="006B4DA2">
          <w:endnotePr>
            <w:numFmt w:val="decimal"/>
          </w:endnotePr>
          <w:type w:val="continuous"/>
          <w:pgSz w:w="12240" w:h="15840"/>
          <w:pgMar w:top="1296" w:right="1440" w:bottom="1296" w:left="1440" w:header="1296" w:footer="1296" w:gutter="0"/>
          <w:cols w:space="720"/>
          <w:noEndnote/>
        </w:sectPr>
      </w:pPr>
    </w:p>
    <w:p w14:paraId="1EC311E7" w14:textId="77777777" w:rsidR="006B4DA2" w:rsidRDefault="00E53687">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 xml:space="preserve">Selected </w:t>
      </w:r>
      <w:r w:rsidR="006B4DA2">
        <w:rPr>
          <w:rFonts w:ascii="Times New Roman" w:hAnsi="Times New Roman"/>
          <w:b/>
          <w:bCs/>
          <w:sz w:val="23"/>
          <w:szCs w:val="23"/>
          <w:u w:val="single"/>
        </w:rPr>
        <w:t>Service and Consulting Activities</w:t>
      </w:r>
    </w:p>
    <w:p w14:paraId="3C929B8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
          <w:bCs/>
          <w:sz w:val="21"/>
          <w:szCs w:val="21"/>
        </w:rPr>
      </w:pPr>
    </w:p>
    <w:p w14:paraId="5F65E80E" w14:textId="77777777" w:rsidR="00A64A84" w:rsidRDefault="00A64A84" w:rsidP="00570F3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bookmarkStart w:id="1" w:name="_Hlk530839260"/>
      <w:r>
        <w:rPr>
          <w:rFonts w:ascii="Times New Roman" w:hAnsi="Times New Roman"/>
          <w:bCs/>
          <w:sz w:val="21"/>
          <w:szCs w:val="21"/>
        </w:rPr>
        <w:t xml:space="preserve">Health Literacy Northwest, co-convener, 2017-present. </w:t>
      </w:r>
    </w:p>
    <w:p w14:paraId="638442A4" w14:textId="77777777" w:rsidR="00570F3B" w:rsidRDefault="00570F3B" w:rsidP="00570F3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 xml:space="preserve">HHS </w:t>
      </w:r>
      <w:r w:rsidRPr="00570F3B">
        <w:rPr>
          <w:rFonts w:ascii="Times New Roman" w:hAnsi="Times New Roman"/>
          <w:bCs/>
          <w:sz w:val="21"/>
          <w:szCs w:val="21"/>
        </w:rPr>
        <w:t>Secretary’s Advisory Committee on National Health Promotion and Disease Prevention</w:t>
      </w:r>
    </w:p>
    <w:p w14:paraId="63FD7A72" w14:textId="77777777" w:rsidR="00570F3B" w:rsidRPr="00570F3B" w:rsidRDefault="00570F3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sidRPr="00570F3B">
        <w:rPr>
          <w:rFonts w:ascii="Times New Roman" w:hAnsi="Times New Roman"/>
          <w:bCs/>
          <w:sz w:val="21"/>
          <w:szCs w:val="21"/>
        </w:rPr>
        <w:t>Objectives for 2030</w:t>
      </w:r>
      <w:r>
        <w:rPr>
          <w:rFonts w:ascii="Times New Roman" w:hAnsi="Times New Roman"/>
          <w:bCs/>
          <w:sz w:val="21"/>
          <w:szCs w:val="21"/>
        </w:rPr>
        <w:t>, Health Literacy Task Force, 2018</w:t>
      </w:r>
    </w:p>
    <w:bookmarkEnd w:id="1"/>
    <w:p w14:paraId="0E4F64B3" w14:textId="77777777" w:rsidR="00CF41C4" w:rsidRDefault="00CF41C4">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Medical Association of Georgia, Opioid Taskforce</w:t>
      </w:r>
      <w:r w:rsidR="00570F3B">
        <w:rPr>
          <w:rFonts w:ascii="Times New Roman" w:hAnsi="Times New Roman"/>
          <w:bCs/>
          <w:sz w:val="21"/>
          <w:szCs w:val="21"/>
        </w:rPr>
        <w:t>, 2017-present</w:t>
      </w:r>
    </w:p>
    <w:p w14:paraId="16D6CF1E" w14:textId="77777777" w:rsidR="00570F3B" w:rsidRDefault="00570F3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 xml:space="preserve">Georgia Department of Public Health, Education and Prevention Subgroup, Opioid Strategic Planning </w:t>
      </w:r>
    </w:p>
    <w:p w14:paraId="49D46C31" w14:textId="77777777" w:rsidR="00570F3B" w:rsidRDefault="00570F3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Committee, 2017-present</w:t>
      </w:r>
    </w:p>
    <w:p w14:paraId="754779C6" w14:textId="77777777" w:rsidR="00CF41C4" w:rsidRDefault="00CF41C4">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proofErr w:type="spellStart"/>
      <w:r>
        <w:rPr>
          <w:rFonts w:ascii="Times New Roman" w:hAnsi="Times New Roman"/>
          <w:bCs/>
          <w:sz w:val="21"/>
          <w:szCs w:val="21"/>
        </w:rPr>
        <w:t>Sagal</w:t>
      </w:r>
      <w:proofErr w:type="spellEnd"/>
      <w:r>
        <w:rPr>
          <w:rFonts w:ascii="Times New Roman" w:hAnsi="Times New Roman"/>
          <w:bCs/>
          <w:sz w:val="21"/>
          <w:szCs w:val="21"/>
        </w:rPr>
        <w:t xml:space="preserve"> Radio, Advisory Committee, 2017-present</w:t>
      </w:r>
    </w:p>
    <w:p w14:paraId="5217A94C" w14:textId="77777777" w:rsidR="00154536" w:rsidRDefault="00154536">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American Association for Applied Linguistics Program  Planning Committee, 2016</w:t>
      </w:r>
    </w:p>
    <w:p w14:paraId="70C6B8ED" w14:textId="77777777" w:rsidR="00E05203" w:rsidRDefault="00E0520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 xml:space="preserve">Centers for Disease Control and Prevention, Office of the Assistant Director for Communications, </w:t>
      </w:r>
    </w:p>
    <w:p w14:paraId="12B140A8" w14:textId="77777777" w:rsidR="00E05203" w:rsidRDefault="00E0520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cognitive testing consultant, 2015</w:t>
      </w:r>
    </w:p>
    <w:p w14:paraId="350A1784" w14:textId="77777777" w:rsidR="00E05203" w:rsidRDefault="00E0520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Georgians for a Healthy Future, consultant, 2015</w:t>
      </w:r>
      <w:r w:rsidR="00154536">
        <w:rPr>
          <w:rFonts w:ascii="Times New Roman" w:hAnsi="Times New Roman"/>
          <w:bCs/>
          <w:sz w:val="21"/>
          <w:szCs w:val="21"/>
        </w:rPr>
        <w:t>-2016</w:t>
      </w:r>
      <w:r>
        <w:rPr>
          <w:rFonts w:ascii="Times New Roman" w:hAnsi="Times New Roman"/>
          <w:bCs/>
          <w:sz w:val="21"/>
          <w:szCs w:val="21"/>
        </w:rPr>
        <w:t>.</w:t>
      </w:r>
    </w:p>
    <w:p w14:paraId="5F34FC6A" w14:textId="77777777" w:rsidR="00E05203" w:rsidRDefault="00E0520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 xml:space="preserve">Seedco Health Navigator ACA Project, </w:t>
      </w:r>
      <w:r w:rsidR="00154536">
        <w:rPr>
          <w:rFonts w:ascii="Times New Roman" w:hAnsi="Times New Roman"/>
          <w:bCs/>
          <w:sz w:val="21"/>
          <w:szCs w:val="21"/>
        </w:rPr>
        <w:t>health literacy consultant, 2012</w:t>
      </w:r>
      <w:r>
        <w:rPr>
          <w:rFonts w:ascii="Times New Roman" w:hAnsi="Times New Roman"/>
          <w:bCs/>
          <w:sz w:val="21"/>
          <w:szCs w:val="21"/>
        </w:rPr>
        <w:t>-</w:t>
      </w:r>
      <w:r w:rsidR="00154536">
        <w:rPr>
          <w:rFonts w:ascii="Times New Roman" w:hAnsi="Times New Roman"/>
          <w:bCs/>
          <w:sz w:val="21"/>
          <w:szCs w:val="21"/>
        </w:rPr>
        <w:t>2015</w:t>
      </w:r>
    </w:p>
    <w:p w14:paraId="0EC46A11" w14:textId="77777777" w:rsidR="00040A4A" w:rsidRDefault="002A54F4">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bookmarkStart w:id="2" w:name="_Hlk530839317"/>
      <w:r>
        <w:rPr>
          <w:rFonts w:ascii="Times New Roman" w:hAnsi="Times New Roman"/>
          <w:bCs/>
          <w:sz w:val="21"/>
          <w:szCs w:val="21"/>
        </w:rPr>
        <w:t xml:space="preserve">Office of the Assistant Secretary of Health, </w:t>
      </w:r>
      <w:r w:rsidR="00040A4A">
        <w:rPr>
          <w:rFonts w:ascii="Times New Roman" w:hAnsi="Times New Roman"/>
          <w:bCs/>
          <w:sz w:val="21"/>
          <w:szCs w:val="21"/>
        </w:rPr>
        <w:t xml:space="preserve">Mobilization for Health: </w:t>
      </w:r>
      <w:r>
        <w:rPr>
          <w:rFonts w:ascii="Times New Roman" w:hAnsi="Times New Roman"/>
          <w:bCs/>
          <w:sz w:val="21"/>
          <w:szCs w:val="21"/>
        </w:rPr>
        <w:t xml:space="preserve">National Prevention Partnership </w:t>
      </w:r>
    </w:p>
    <w:p w14:paraId="2025D5CF" w14:textId="77777777" w:rsidR="002A54F4" w:rsidRDefault="002A54F4">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Awards, reviewer, 2014</w:t>
      </w:r>
    </w:p>
    <w:bookmarkEnd w:id="2"/>
    <w:p w14:paraId="6688328D" w14:textId="77777777" w:rsidR="00040A4A" w:rsidRDefault="00BE1209">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 xml:space="preserve">Georgia Alliance for Health Literacy, </w:t>
      </w:r>
      <w:r w:rsidR="00040A4A">
        <w:rPr>
          <w:rFonts w:ascii="Times New Roman" w:hAnsi="Times New Roman"/>
          <w:bCs/>
          <w:sz w:val="21"/>
          <w:szCs w:val="21"/>
        </w:rPr>
        <w:t xml:space="preserve">organizing committee, 2012-2013, newsletter editor, 2013 </w:t>
      </w:r>
      <w:r>
        <w:rPr>
          <w:rFonts w:ascii="Times New Roman" w:hAnsi="Times New Roman"/>
          <w:bCs/>
          <w:sz w:val="21"/>
          <w:szCs w:val="21"/>
        </w:rPr>
        <w:t xml:space="preserve">Chair, </w:t>
      </w:r>
    </w:p>
    <w:p w14:paraId="12082896" w14:textId="77777777" w:rsidR="00BE1209" w:rsidRDefault="00BE1209">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2013-</w:t>
      </w:r>
      <w:r w:rsidR="00CF41C4">
        <w:rPr>
          <w:rFonts w:ascii="Times New Roman" w:hAnsi="Times New Roman"/>
          <w:bCs/>
          <w:sz w:val="21"/>
          <w:szCs w:val="21"/>
        </w:rPr>
        <w:t>2017</w:t>
      </w:r>
    </w:p>
    <w:p w14:paraId="5E09C268" w14:textId="77777777" w:rsidR="001C08E8" w:rsidRDefault="001C08E8">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Resource and Insurance Navigator Group</w:t>
      </w:r>
      <w:r w:rsidR="00E05203">
        <w:rPr>
          <w:rFonts w:ascii="Times New Roman" w:hAnsi="Times New Roman"/>
          <w:bCs/>
          <w:sz w:val="21"/>
          <w:szCs w:val="21"/>
        </w:rPr>
        <w:t xml:space="preserve"> (RING)-</w:t>
      </w:r>
      <w:r>
        <w:rPr>
          <w:rFonts w:ascii="Times New Roman" w:hAnsi="Times New Roman"/>
          <w:bCs/>
          <w:sz w:val="21"/>
          <w:szCs w:val="21"/>
        </w:rPr>
        <w:t>-UGA Chapter, faculty advisor, 2013-</w:t>
      </w:r>
      <w:r w:rsidR="00902B0C">
        <w:rPr>
          <w:rFonts w:ascii="Times New Roman" w:hAnsi="Times New Roman"/>
          <w:bCs/>
          <w:sz w:val="21"/>
          <w:szCs w:val="21"/>
        </w:rPr>
        <w:t>2014</w:t>
      </w:r>
    </w:p>
    <w:p w14:paraId="3773E74C" w14:textId="77777777" w:rsidR="00556E36" w:rsidRDefault="00556E36">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American College Testing, consultant, 2013</w:t>
      </w:r>
      <w:r w:rsidR="001C08E8">
        <w:rPr>
          <w:rFonts w:ascii="Times New Roman" w:hAnsi="Times New Roman"/>
          <w:bCs/>
          <w:sz w:val="21"/>
          <w:szCs w:val="21"/>
        </w:rPr>
        <w:t>-</w:t>
      </w:r>
      <w:r w:rsidR="00E05203">
        <w:rPr>
          <w:rFonts w:ascii="Times New Roman" w:hAnsi="Times New Roman"/>
          <w:bCs/>
          <w:sz w:val="21"/>
          <w:szCs w:val="21"/>
        </w:rPr>
        <w:t>2014</w:t>
      </w:r>
    </w:p>
    <w:p w14:paraId="747D2E71" w14:textId="77777777" w:rsidR="00E53687" w:rsidRDefault="00E53687">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Hong Kong Health and Medical Research Fund, proposal reviewer, 2013</w:t>
      </w:r>
      <w:r w:rsidR="00995B96">
        <w:rPr>
          <w:rFonts w:ascii="Times New Roman" w:hAnsi="Times New Roman"/>
          <w:bCs/>
          <w:sz w:val="21"/>
          <w:szCs w:val="21"/>
        </w:rPr>
        <w:t>- 2016</w:t>
      </w:r>
    </w:p>
    <w:p w14:paraId="016B8B1B" w14:textId="77777777" w:rsidR="00E53687" w:rsidRDefault="00E53687">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bCs/>
          <w:sz w:val="21"/>
          <w:szCs w:val="21"/>
        </w:rPr>
      </w:pPr>
      <w:r>
        <w:rPr>
          <w:rFonts w:ascii="Times New Roman" w:hAnsi="Times New Roman"/>
          <w:bCs/>
          <w:sz w:val="21"/>
          <w:szCs w:val="21"/>
        </w:rPr>
        <w:t>Kansai University of International Studies, consultant, 2013</w:t>
      </w:r>
      <w:r w:rsidR="00E05203">
        <w:rPr>
          <w:rFonts w:ascii="Times New Roman" w:hAnsi="Times New Roman"/>
          <w:bCs/>
          <w:sz w:val="21"/>
          <w:szCs w:val="21"/>
        </w:rPr>
        <w:t>-</w:t>
      </w:r>
      <w:r w:rsidR="00995B96">
        <w:rPr>
          <w:rFonts w:ascii="Times New Roman" w:hAnsi="Times New Roman"/>
          <w:bCs/>
          <w:sz w:val="21"/>
          <w:szCs w:val="21"/>
        </w:rPr>
        <w:t>2016</w:t>
      </w:r>
    </w:p>
    <w:p w14:paraId="15C44D93" w14:textId="77777777" w:rsidR="00E755A0" w:rsidRDefault="00E5752C">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Fulton County (GA) Department of Health, </w:t>
      </w:r>
      <w:r w:rsidR="00E755A0">
        <w:rPr>
          <w:rFonts w:ascii="Times New Roman" w:hAnsi="Times New Roman"/>
          <w:sz w:val="21"/>
          <w:szCs w:val="21"/>
        </w:rPr>
        <w:t xml:space="preserve">Faith Based </w:t>
      </w:r>
      <w:r>
        <w:rPr>
          <w:rFonts w:ascii="Times New Roman" w:hAnsi="Times New Roman"/>
          <w:sz w:val="21"/>
          <w:szCs w:val="21"/>
        </w:rPr>
        <w:t xml:space="preserve">Healthy Weight Collaborative team member, </w:t>
      </w:r>
    </w:p>
    <w:p w14:paraId="26E0ADD0" w14:textId="77777777" w:rsidR="00E5752C" w:rsidRDefault="00E5752C">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2012</w:t>
      </w:r>
      <w:r w:rsidR="00E755A0">
        <w:rPr>
          <w:rFonts w:ascii="Times New Roman" w:hAnsi="Times New Roman"/>
          <w:sz w:val="21"/>
          <w:szCs w:val="21"/>
        </w:rPr>
        <w:t>-</w:t>
      </w:r>
      <w:r w:rsidR="00556E36">
        <w:rPr>
          <w:rFonts w:ascii="Times New Roman" w:hAnsi="Times New Roman"/>
          <w:sz w:val="21"/>
          <w:szCs w:val="21"/>
        </w:rPr>
        <w:t>2013; Fulton Interfaith Health Coalition Steering Committee, 2013-</w:t>
      </w:r>
      <w:r w:rsidR="00995B96">
        <w:rPr>
          <w:rFonts w:ascii="Times New Roman" w:hAnsi="Times New Roman"/>
          <w:sz w:val="21"/>
          <w:szCs w:val="21"/>
        </w:rPr>
        <w:t>2015</w:t>
      </w:r>
    </w:p>
    <w:p w14:paraId="1478C664" w14:textId="77777777" w:rsidR="002D4637" w:rsidRPr="002D4637" w:rsidRDefault="002D4637">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Entertainment Information Council, </w:t>
      </w:r>
      <w:r>
        <w:rPr>
          <w:rFonts w:ascii="Times New Roman" w:hAnsi="Times New Roman"/>
          <w:i/>
          <w:sz w:val="21"/>
          <w:szCs w:val="21"/>
        </w:rPr>
        <w:t>Picture This: Diabetes</w:t>
      </w:r>
      <w:r>
        <w:rPr>
          <w:rFonts w:ascii="Times New Roman" w:hAnsi="Times New Roman"/>
          <w:sz w:val="21"/>
          <w:szCs w:val="21"/>
        </w:rPr>
        <w:t xml:space="preserve"> community roundtable facilitator</w:t>
      </w:r>
      <w:r w:rsidR="00005A4A">
        <w:rPr>
          <w:rFonts w:ascii="Times New Roman" w:hAnsi="Times New Roman"/>
          <w:sz w:val="21"/>
          <w:szCs w:val="21"/>
        </w:rPr>
        <w:t>, 2011</w:t>
      </w:r>
    </w:p>
    <w:p w14:paraId="785FA089" w14:textId="77777777" w:rsidR="00E85D79" w:rsidRDefault="00E85D79">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CDC University, Workshop on intercultural</w:t>
      </w:r>
      <w:r w:rsidR="00995B96">
        <w:rPr>
          <w:rFonts w:ascii="Times New Roman" w:hAnsi="Times New Roman"/>
          <w:sz w:val="21"/>
          <w:szCs w:val="21"/>
        </w:rPr>
        <w:t xml:space="preserve"> </w:t>
      </w:r>
      <w:r>
        <w:rPr>
          <w:rFonts w:ascii="Times New Roman" w:hAnsi="Times New Roman"/>
          <w:sz w:val="21"/>
          <w:szCs w:val="21"/>
        </w:rPr>
        <w:t xml:space="preserve"> communication in public health practice, 2011</w:t>
      </w:r>
      <w:r w:rsidR="00995B96">
        <w:rPr>
          <w:rFonts w:ascii="Times New Roman" w:hAnsi="Times New Roman"/>
          <w:sz w:val="21"/>
          <w:szCs w:val="21"/>
        </w:rPr>
        <w:t>-present</w:t>
      </w:r>
      <w:r>
        <w:rPr>
          <w:rFonts w:ascii="Times New Roman" w:hAnsi="Times New Roman"/>
          <w:sz w:val="21"/>
          <w:szCs w:val="21"/>
        </w:rPr>
        <w:t>.</w:t>
      </w:r>
    </w:p>
    <w:p w14:paraId="079EA4CB" w14:textId="77777777" w:rsidR="00E5752C" w:rsidRDefault="00E5752C">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lastRenderedPageBreak/>
        <w:t>Optum Health of United HealthCare, health literacy consultant, 2010-2012.</w:t>
      </w:r>
    </w:p>
    <w:p w14:paraId="6C24A2BC" w14:textId="77777777" w:rsidR="00E5752C" w:rsidRDefault="00E5752C">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Indiana Center for Intercultural Communication, consultant, 2010-2011. </w:t>
      </w:r>
    </w:p>
    <w:p w14:paraId="5483FFD4" w14:textId="77777777" w:rsidR="008505BF" w:rsidRDefault="008505B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Office of Adult Education, US Dept of Education, user focus group, 2010.</w:t>
      </w:r>
    </w:p>
    <w:p w14:paraId="66FA59D4" w14:textId="77777777" w:rsidR="002766CF" w:rsidRDefault="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Health Literacy Committee, National Public Health Information Consortium, 2008-</w:t>
      </w:r>
      <w:r w:rsidR="008505BF">
        <w:rPr>
          <w:rFonts w:ascii="Times New Roman" w:hAnsi="Times New Roman"/>
          <w:sz w:val="21"/>
          <w:szCs w:val="21"/>
        </w:rPr>
        <w:t>2010</w:t>
      </w:r>
    </w:p>
    <w:p w14:paraId="2D5516D9" w14:textId="77777777" w:rsidR="00005A4A" w:rsidRDefault="00005A4A">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HARC (Health Literacy Research Conference), proposal reviewer, 2009</w:t>
      </w:r>
      <w:r w:rsidR="00040A4A">
        <w:rPr>
          <w:rFonts w:ascii="Times New Roman" w:hAnsi="Times New Roman"/>
          <w:sz w:val="21"/>
          <w:szCs w:val="21"/>
        </w:rPr>
        <w:t>-</w:t>
      </w:r>
      <w:r w:rsidR="00570F3B">
        <w:rPr>
          <w:rFonts w:ascii="Times New Roman" w:hAnsi="Times New Roman"/>
          <w:sz w:val="21"/>
          <w:szCs w:val="21"/>
        </w:rPr>
        <w:t>present</w:t>
      </w:r>
    </w:p>
    <w:p w14:paraId="345A4DD6" w14:textId="77777777" w:rsidR="002F6CE0" w:rsidRDefault="002F6CE0">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Break Free Alliance, prison smoking cessation curriculum revision, 2009.</w:t>
      </w:r>
    </w:p>
    <w:p w14:paraId="0768DDC4" w14:textId="77777777" w:rsidR="00752170" w:rsidRDefault="00752170">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Chair, External Review Committee, Communication Program, </w:t>
      </w: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West Indies</w:t>
          </w:r>
        </w:smartTag>
      </w:smartTag>
      <w:r>
        <w:rPr>
          <w:rFonts w:ascii="Times New Roman" w:hAnsi="Times New Roman"/>
          <w:sz w:val="21"/>
          <w:szCs w:val="21"/>
        </w:rPr>
        <w:t xml:space="preserve">, </w:t>
      </w:r>
      <w:smartTag w:uri="urn:schemas-microsoft-com:office:smarttags" w:element="place">
        <w:r>
          <w:rPr>
            <w:rFonts w:ascii="Times New Roman" w:hAnsi="Times New Roman"/>
            <w:sz w:val="21"/>
            <w:szCs w:val="21"/>
          </w:rPr>
          <w:t>Trinidad</w:t>
        </w:r>
      </w:smartTag>
      <w:r>
        <w:rPr>
          <w:rFonts w:ascii="Times New Roman" w:hAnsi="Times New Roman"/>
          <w:sz w:val="21"/>
          <w:szCs w:val="21"/>
        </w:rPr>
        <w:t xml:space="preserve"> &amp; </w:t>
      </w:r>
    </w:p>
    <w:p w14:paraId="5D106591" w14:textId="77777777" w:rsidR="00752170" w:rsidRDefault="00752170">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r>
          <w:rPr>
            <w:rFonts w:ascii="Times New Roman" w:hAnsi="Times New Roman"/>
            <w:sz w:val="21"/>
            <w:szCs w:val="21"/>
          </w:rPr>
          <w:t>Tobago</w:t>
        </w:r>
      </w:smartTag>
      <w:r>
        <w:rPr>
          <w:rFonts w:ascii="Times New Roman" w:hAnsi="Times New Roman"/>
          <w:sz w:val="21"/>
          <w:szCs w:val="21"/>
        </w:rPr>
        <w:t>, 2006</w:t>
      </w:r>
    </w:p>
    <w:p w14:paraId="591562D0" w14:textId="77777777" w:rsidR="002766CF" w:rsidRPr="00D6593D"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World Bank, materials developer</w:t>
      </w:r>
      <w:r w:rsidR="002F6CE0">
        <w:rPr>
          <w:rFonts w:ascii="Times New Roman" w:hAnsi="Times New Roman"/>
          <w:sz w:val="21"/>
          <w:szCs w:val="21"/>
        </w:rPr>
        <w:t xml:space="preserve"> (Intercultural Communication, Adult Learning Theory)</w:t>
      </w:r>
      <w:r>
        <w:rPr>
          <w:rFonts w:ascii="Times New Roman" w:hAnsi="Times New Roman"/>
          <w:sz w:val="21"/>
          <w:szCs w:val="21"/>
        </w:rPr>
        <w:t>, 2007</w:t>
      </w:r>
    </w:p>
    <w:p w14:paraId="247C9810" w14:textId="77777777" w:rsidR="00D02BBC" w:rsidRDefault="00D02BBC">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Dean search committee, Grady College of Journalism and Mass Communication, UGA, 2006.</w:t>
      </w:r>
    </w:p>
    <w:p w14:paraId="5AE250C3" w14:textId="77777777" w:rsidR="007B60CB" w:rsidRDefault="007B60C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National Institutes of Health Challenge Grant reviewer, 2009</w:t>
      </w:r>
      <w:r w:rsidR="005E271E">
        <w:rPr>
          <w:rFonts w:ascii="Times New Roman" w:hAnsi="Times New Roman"/>
          <w:sz w:val="21"/>
          <w:szCs w:val="21"/>
        </w:rPr>
        <w:t>, 2010</w:t>
      </w:r>
      <w:r>
        <w:rPr>
          <w:rFonts w:ascii="Times New Roman" w:hAnsi="Times New Roman"/>
          <w:sz w:val="21"/>
          <w:szCs w:val="21"/>
        </w:rPr>
        <w:t>.</w:t>
      </w:r>
    </w:p>
    <w:p w14:paraId="37413676" w14:textId="77777777" w:rsidR="00F75DA8"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National Institutes of Health Community Level Health Promotion Study Section, study group </w:t>
      </w:r>
      <w:r w:rsidR="00F75DA8">
        <w:rPr>
          <w:rFonts w:ascii="Times New Roman" w:hAnsi="Times New Roman"/>
          <w:sz w:val="21"/>
          <w:szCs w:val="21"/>
        </w:rPr>
        <w:t xml:space="preserve">ad hoc </w:t>
      </w:r>
    </w:p>
    <w:p w14:paraId="5BD31CBD" w14:textId="77777777" w:rsidR="002766CF"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member</w:t>
      </w:r>
      <w:r w:rsidR="00F75DA8">
        <w:rPr>
          <w:rFonts w:ascii="Times New Roman" w:hAnsi="Times New Roman"/>
          <w:sz w:val="21"/>
          <w:szCs w:val="21"/>
        </w:rPr>
        <w:t xml:space="preserve">, </w:t>
      </w:r>
      <w:r>
        <w:rPr>
          <w:rFonts w:ascii="Times New Roman" w:hAnsi="Times New Roman"/>
          <w:sz w:val="21"/>
          <w:szCs w:val="21"/>
        </w:rPr>
        <w:t>2004-2005</w:t>
      </w:r>
    </w:p>
    <w:p w14:paraId="4D0270A0" w14:textId="77777777" w:rsidR="002766CF"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Chair, Program Review Committee, Grady </w:t>
      </w:r>
      <w:smartTag w:uri="urn:schemas-microsoft-com:office:smarttags" w:element="place">
        <w:smartTag w:uri="urn:schemas-microsoft-com:office:smarttags" w:element="PlaceType">
          <w:r>
            <w:rPr>
              <w:rFonts w:ascii="Times New Roman" w:hAnsi="Times New Roman"/>
              <w:sz w:val="21"/>
              <w:szCs w:val="21"/>
            </w:rPr>
            <w:t>College</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Journalism</w:t>
          </w:r>
        </w:smartTag>
      </w:smartTag>
      <w:r>
        <w:rPr>
          <w:rFonts w:ascii="Times New Roman" w:hAnsi="Times New Roman"/>
          <w:sz w:val="21"/>
          <w:szCs w:val="21"/>
        </w:rPr>
        <w:t xml:space="preserve"> &amp; Mass Communication, UGA, </w:t>
      </w:r>
    </w:p>
    <w:p w14:paraId="71A78E87" w14:textId="77777777" w:rsidR="002766CF"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2006- 2007</w:t>
      </w:r>
    </w:p>
    <w:p w14:paraId="4413BA2B" w14:textId="77777777" w:rsidR="002766CF"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National Science Foundation Behavioral Sciences Division, proposal reviewer,  2001, 2007</w:t>
      </w:r>
    </w:p>
    <w:p w14:paraId="43D9D777" w14:textId="77777777" w:rsidR="00CF41C4" w:rsidRPr="00CF41C4" w:rsidRDefault="00570F3B"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iCs/>
          <w:sz w:val="21"/>
          <w:szCs w:val="21"/>
        </w:rPr>
      </w:pPr>
      <w:r>
        <w:rPr>
          <w:rFonts w:ascii="Times New Roman" w:hAnsi="Times New Roman"/>
          <w:i/>
          <w:iCs/>
          <w:sz w:val="21"/>
          <w:szCs w:val="21"/>
        </w:rPr>
        <w:t xml:space="preserve">International </w:t>
      </w:r>
      <w:r w:rsidR="00CF41C4">
        <w:rPr>
          <w:rFonts w:ascii="Times New Roman" w:hAnsi="Times New Roman"/>
          <w:i/>
          <w:iCs/>
          <w:sz w:val="21"/>
          <w:szCs w:val="21"/>
        </w:rPr>
        <w:t xml:space="preserve">Journal of Health Literacy Research, </w:t>
      </w:r>
      <w:r w:rsidR="00CF41C4">
        <w:rPr>
          <w:rFonts w:ascii="Times New Roman" w:hAnsi="Times New Roman"/>
          <w:iCs/>
          <w:sz w:val="21"/>
          <w:szCs w:val="21"/>
        </w:rPr>
        <w:t xml:space="preserve">Editorial Board and referee, 2016-present. </w:t>
      </w:r>
    </w:p>
    <w:p w14:paraId="172BD3E3" w14:textId="77777777" w:rsidR="006A5141" w:rsidRDefault="006B4DA2"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iCs/>
          <w:sz w:val="21"/>
          <w:szCs w:val="21"/>
        </w:rPr>
        <w:t>Communication Education</w:t>
      </w:r>
      <w:r>
        <w:rPr>
          <w:rFonts w:ascii="Times New Roman" w:hAnsi="Times New Roman"/>
          <w:sz w:val="21"/>
          <w:szCs w:val="21"/>
        </w:rPr>
        <w:t xml:space="preserve">, </w:t>
      </w:r>
      <w:r w:rsidR="006A5141">
        <w:rPr>
          <w:rFonts w:ascii="Times New Roman" w:hAnsi="Times New Roman"/>
          <w:sz w:val="21"/>
          <w:szCs w:val="21"/>
        </w:rPr>
        <w:t xml:space="preserve">Editor, </w:t>
      </w:r>
      <w:r>
        <w:rPr>
          <w:rFonts w:ascii="Times New Roman" w:hAnsi="Times New Roman"/>
          <w:sz w:val="21"/>
          <w:szCs w:val="21"/>
        </w:rPr>
        <w:t>2003-2006</w:t>
      </w:r>
      <w:r w:rsidR="006A5141">
        <w:rPr>
          <w:rFonts w:ascii="Times New Roman" w:hAnsi="Times New Roman"/>
          <w:sz w:val="21"/>
          <w:szCs w:val="21"/>
        </w:rPr>
        <w:t xml:space="preserve">; </w:t>
      </w:r>
      <w:r w:rsidR="00CD22C4">
        <w:rPr>
          <w:rFonts w:ascii="Times New Roman" w:hAnsi="Times New Roman"/>
          <w:sz w:val="21"/>
          <w:szCs w:val="21"/>
        </w:rPr>
        <w:t>Associate Editor for Reviews, 1996-1999</w:t>
      </w:r>
      <w:r w:rsidR="006A5141">
        <w:rPr>
          <w:rFonts w:ascii="Times New Roman" w:hAnsi="Times New Roman"/>
          <w:sz w:val="21"/>
          <w:szCs w:val="21"/>
        </w:rPr>
        <w:t xml:space="preserve">; </w:t>
      </w:r>
    </w:p>
    <w:p w14:paraId="076C7546" w14:textId="77777777" w:rsidR="00CD22C4"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Editorial Board, 1984-1987</w:t>
      </w:r>
      <w:r w:rsidR="00570F3B">
        <w:rPr>
          <w:rFonts w:ascii="Times New Roman" w:hAnsi="Times New Roman"/>
          <w:sz w:val="21"/>
          <w:szCs w:val="21"/>
        </w:rPr>
        <w:t>, referee 2018</w:t>
      </w:r>
      <w:r w:rsidR="00CD22C4">
        <w:rPr>
          <w:rFonts w:ascii="Times New Roman" w:hAnsi="Times New Roman"/>
          <w:sz w:val="21"/>
          <w:szCs w:val="21"/>
        </w:rPr>
        <w:t>.</w:t>
      </w:r>
    </w:p>
    <w:p w14:paraId="66DBAEAE" w14:textId="77777777" w:rsidR="00CF41C4" w:rsidRPr="00CF41C4" w:rsidRDefault="00CF41C4"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Forum on Education Abroad</w:t>
      </w:r>
      <w:r>
        <w:rPr>
          <w:rFonts w:ascii="Times New Roman" w:hAnsi="Times New Roman"/>
          <w:sz w:val="21"/>
          <w:szCs w:val="21"/>
        </w:rPr>
        <w:t>, referee, 2016.</w:t>
      </w:r>
    </w:p>
    <w:p w14:paraId="14C94884" w14:textId="77777777" w:rsidR="00CF41C4" w:rsidRPr="00CF41C4" w:rsidRDefault="00CF41C4"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 xml:space="preserve">Journal of Multilingual and Multicultural Development, </w:t>
      </w:r>
      <w:r>
        <w:rPr>
          <w:rFonts w:ascii="Times New Roman" w:hAnsi="Times New Roman"/>
          <w:sz w:val="21"/>
          <w:szCs w:val="21"/>
        </w:rPr>
        <w:t>referee, 2017</w:t>
      </w:r>
    </w:p>
    <w:p w14:paraId="08EFBABC" w14:textId="77777777" w:rsidR="00CF41C4" w:rsidRDefault="00CF41C4"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 xml:space="preserve">BMC Research Notes, </w:t>
      </w:r>
      <w:r>
        <w:rPr>
          <w:rFonts w:ascii="Times New Roman" w:hAnsi="Times New Roman"/>
          <w:sz w:val="21"/>
          <w:szCs w:val="21"/>
        </w:rPr>
        <w:t>referee, 2017</w:t>
      </w:r>
    </w:p>
    <w:p w14:paraId="6FDB7C69" w14:textId="77777777" w:rsidR="00CF41C4" w:rsidRDefault="00CF41C4"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 xml:space="preserve">BMC Medical Education, </w:t>
      </w:r>
      <w:r>
        <w:rPr>
          <w:rFonts w:ascii="Times New Roman" w:hAnsi="Times New Roman"/>
          <w:sz w:val="21"/>
          <w:szCs w:val="21"/>
        </w:rPr>
        <w:t>referee, 2017</w:t>
      </w:r>
    </w:p>
    <w:p w14:paraId="5240B83D" w14:textId="77777777" w:rsidR="003421D6" w:rsidRPr="00CF41C4" w:rsidRDefault="003421D6"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3421D6">
        <w:rPr>
          <w:rFonts w:ascii="Times New Roman" w:hAnsi="Times New Roman"/>
          <w:i/>
          <w:sz w:val="21"/>
          <w:szCs w:val="21"/>
        </w:rPr>
        <w:t>BMC Public Health</w:t>
      </w:r>
      <w:r>
        <w:rPr>
          <w:rFonts w:ascii="Times New Roman" w:hAnsi="Times New Roman"/>
          <w:sz w:val="21"/>
          <w:szCs w:val="21"/>
        </w:rPr>
        <w:t>, referee 2017-2018</w:t>
      </w:r>
    </w:p>
    <w:p w14:paraId="17E8CBD0" w14:textId="77777777" w:rsidR="00154536" w:rsidRDefault="00154536"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i/>
          <w:sz w:val="21"/>
          <w:szCs w:val="21"/>
        </w:rPr>
      </w:pPr>
      <w:r>
        <w:rPr>
          <w:rFonts w:ascii="Times New Roman" w:hAnsi="Times New Roman"/>
          <w:i/>
          <w:sz w:val="21"/>
          <w:szCs w:val="21"/>
        </w:rPr>
        <w:t xml:space="preserve">Tobacco Control, </w:t>
      </w:r>
      <w:r w:rsidRPr="00CF41C4">
        <w:rPr>
          <w:rFonts w:ascii="Times New Roman" w:hAnsi="Times New Roman"/>
          <w:sz w:val="21"/>
          <w:szCs w:val="21"/>
        </w:rPr>
        <w:t>referee</w:t>
      </w:r>
      <w:r>
        <w:rPr>
          <w:rFonts w:ascii="Times New Roman" w:hAnsi="Times New Roman"/>
          <w:i/>
          <w:sz w:val="21"/>
          <w:szCs w:val="21"/>
        </w:rPr>
        <w:t xml:space="preserve">, </w:t>
      </w:r>
      <w:r w:rsidRPr="00154536">
        <w:rPr>
          <w:rFonts w:ascii="Times New Roman" w:hAnsi="Times New Roman"/>
          <w:sz w:val="21"/>
          <w:szCs w:val="21"/>
        </w:rPr>
        <w:t>2016</w:t>
      </w:r>
    </w:p>
    <w:p w14:paraId="58DFA142" w14:textId="77777777" w:rsidR="00154536" w:rsidRPr="00154536" w:rsidRDefault="00154536"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i/>
          <w:sz w:val="21"/>
          <w:szCs w:val="21"/>
        </w:rPr>
      </w:pPr>
      <w:r>
        <w:rPr>
          <w:rFonts w:ascii="Times New Roman" w:hAnsi="Times New Roman"/>
          <w:i/>
          <w:sz w:val="21"/>
          <w:szCs w:val="21"/>
        </w:rPr>
        <w:t xml:space="preserve">Communication Quarterly, </w:t>
      </w:r>
      <w:r w:rsidRPr="00CF41C4">
        <w:rPr>
          <w:rFonts w:ascii="Times New Roman" w:hAnsi="Times New Roman"/>
          <w:sz w:val="21"/>
          <w:szCs w:val="21"/>
        </w:rPr>
        <w:t>referee,</w:t>
      </w:r>
      <w:r>
        <w:rPr>
          <w:rFonts w:ascii="Times New Roman" w:hAnsi="Times New Roman"/>
          <w:i/>
          <w:sz w:val="21"/>
          <w:szCs w:val="21"/>
        </w:rPr>
        <w:t xml:space="preserve"> </w:t>
      </w:r>
      <w:r w:rsidRPr="00154536">
        <w:rPr>
          <w:rFonts w:ascii="Times New Roman" w:hAnsi="Times New Roman"/>
          <w:sz w:val="21"/>
          <w:szCs w:val="21"/>
        </w:rPr>
        <w:t>2016</w:t>
      </w:r>
    </w:p>
    <w:p w14:paraId="163A51BF" w14:textId="77777777" w:rsidR="00D6593D" w:rsidRDefault="00D6593D">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Journal of International and Intercultural Communication</w:t>
      </w:r>
      <w:r w:rsidR="00962456">
        <w:rPr>
          <w:rFonts w:ascii="Times New Roman" w:hAnsi="Times New Roman"/>
          <w:sz w:val="21"/>
          <w:szCs w:val="21"/>
        </w:rPr>
        <w:t xml:space="preserve">, </w:t>
      </w:r>
      <w:r w:rsidR="006A5141">
        <w:rPr>
          <w:rFonts w:ascii="Times New Roman" w:hAnsi="Times New Roman"/>
          <w:sz w:val="21"/>
          <w:szCs w:val="21"/>
        </w:rPr>
        <w:t xml:space="preserve">Editorial Board, </w:t>
      </w:r>
      <w:r w:rsidR="00962456">
        <w:rPr>
          <w:rFonts w:ascii="Times New Roman" w:hAnsi="Times New Roman"/>
          <w:sz w:val="21"/>
          <w:szCs w:val="21"/>
        </w:rPr>
        <w:t>2007-</w:t>
      </w:r>
      <w:r w:rsidR="00154536">
        <w:rPr>
          <w:rFonts w:ascii="Times New Roman" w:hAnsi="Times New Roman"/>
          <w:sz w:val="21"/>
          <w:szCs w:val="21"/>
        </w:rPr>
        <w:t>2015</w:t>
      </w:r>
    </w:p>
    <w:p w14:paraId="565ECE06" w14:textId="77777777" w:rsidR="00005A4A" w:rsidRDefault="00005A4A">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005A4A">
        <w:rPr>
          <w:rFonts w:ascii="Times New Roman" w:hAnsi="Times New Roman"/>
          <w:i/>
          <w:sz w:val="21"/>
          <w:szCs w:val="21"/>
        </w:rPr>
        <w:t>Journal of Health Communication</w:t>
      </w:r>
      <w:r>
        <w:rPr>
          <w:rFonts w:ascii="Times New Roman" w:hAnsi="Times New Roman"/>
          <w:sz w:val="21"/>
          <w:szCs w:val="21"/>
        </w:rPr>
        <w:t>,</w:t>
      </w:r>
      <w:r w:rsidRPr="00E53687">
        <w:rPr>
          <w:rFonts w:ascii="Times New Roman" w:hAnsi="Times New Roman"/>
          <w:sz w:val="21"/>
          <w:szCs w:val="21"/>
        </w:rPr>
        <w:t xml:space="preserve"> referee, 2011</w:t>
      </w:r>
      <w:r w:rsidR="00E53687" w:rsidRPr="00E53687">
        <w:rPr>
          <w:rFonts w:ascii="Times New Roman" w:hAnsi="Times New Roman"/>
          <w:sz w:val="21"/>
          <w:szCs w:val="21"/>
        </w:rPr>
        <w:t>-2013</w:t>
      </w:r>
    </w:p>
    <w:p w14:paraId="0E129A85" w14:textId="77777777" w:rsidR="00357231" w:rsidRDefault="0035723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357231">
        <w:rPr>
          <w:rFonts w:ascii="Times New Roman" w:hAnsi="Times New Roman"/>
          <w:i/>
          <w:sz w:val="21"/>
          <w:szCs w:val="21"/>
        </w:rPr>
        <w:t>Patient Related Outcome Measures</w:t>
      </w:r>
      <w:r>
        <w:rPr>
          <w:rFonts w:ascii="Times New Roman" w:hAnsi="Times New Roman"/>
          <w:sz w:val="21"/>
          <w:szCs w:val="21"/>
        </w:rPr>
        <w:t>, referee, 2013</w:t>
      </w:r>
    </w:p>
    <w:p w14:paraId="7ABE87BA" w14:textId="77777777" w:rsidR="00BE1209" w:rsidRPr="00357231" w:rsidRDefault="00BE1209" w:rsidP="00BE1209">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BE1209">
        <w:rPr>
          <w:rFonts w:ascii="Times New Roman" w:hAnsi="Times New Roman"/>
          <w:i/>
          <w:sz w:val="21"/>
          <w:szCs w:val="21"/>
        </w:rPr>
        <w:t>Legal and Criminological Psychology</w:t>
      </w:r>
      <w:r>
        <w:rPr>
          <w:rFonts w:ascii="Times New Roman" w:hAnsi="Times New Roman"/>
          <w:sz w:val="21"/>
          <w:szCs w:val="21"/>
        </w:rPr>
        <w:t>, referee, 2013</w:t>
      </w:r>
      <w:r w:rsidR="001C08E8">
        <w:rPr>
          <w:rFonts w:ascii="Times New Roman" w:hAnsi="Times New Roman"/>
          <w:sz w:val="21"/>
          <w:szCs w:val="21"/>
        </w:rPr>
        <w:t>,2014</w:t>
      </w:r>
    </w:p>
    <w:p w14:paraId="7A69D93C" w14:textId="77777777" w:rsidR="00E53687" w:rsidRDefault="00E53687">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E53687">
        <w:rPr>
          <w:rFonts w:ascii="Times New Roman" w:hAnsi="Times New Roman"/>
          <w:i/>
          <w:sz w:val="21"/>
          <w:szCs w:val="21"/>
        </w:rPr>
        <w:t xml:space="preserve">Canadian Journal of </w:t>
      </w:r>
      <w:proofErr w:type="spellStart"/>
      <w:r w:rsidRPr="00E53687">
        <w:rPr>
          <w:rFonts w:ascii="Times New Roman" w:hAnsi="Times New Roman"/>
          <w:i/>
          <w:sz w:val="21"/>
          <w:szCs w:val="21"/>
        </w:rPr>
        <w:t>Behavioural</w:t>
      </w:r>
      <w:proofErr w:type="spellEnd"/>
      <w:r w:rsidRPr="00E53687">
        <w:rPr>
          <w:rFonts w:ascii="Times New Roman" w:hAnsi="Times New Roman"/>
          <w:i/>
          <w:sz w:val="21"/>
          <w:szCs w:val="21"/>
        </w:rPr>
        <w:t xml:space="preserve"> Science</w:t>
      </w:r>
      <w:r>
        <w:rPr>
          <w:rFonts w:ascii="Times New Roman" w:hAnsi="Times New Roman"/>
          <w:sz w:val="21"/>
          <w:szCs w:val="21"/>
        </w:rPr>
        <w:t>, referee, 2013</w:t>
      </w:r>
    </w:p>
    <w:p w14:paraId="49BFDDF0" w14:textId="77777777" w:rsidR="00E755A0" w:rsidRDefault="00E755A0">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 xml:space="preserve">Health Communication, </w:t>
      </w:r>
      <w:r>
        <w:rPr>
          <w:rFonts w:ascii="Times New Roman" w:hAnsi="Times New Roman"/>
          <w:sz w:val="21"/>
          <w:szCs w:val="21"/>
        </w:rPr>
        <w:t>referee, 2013</w:t>
      </w:r>
      <w:r w:rsidR="00CF41C4">
        <w:rPr>
          <w:rFonts w:ascii="Times New Roman" w:hAnsi="Times New Roman"/>
          <w:sz w:val="21"/>
          <w:szCs w:val="21"/>
        </w:rPr>
        <w:t>, 2016-2017</w:t>
      </w:r>
    </w:p>
    <w:p w14:paraId="60B225DD" w14:textId="77777777" w:rsidR="00E755A0" w:rsidRPr="00E755A0" w:rsidRDefault="00E755A0">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Journal of Child and Family Studies</w:t>
      </w:r>
      <w:r>
        <w:rPr>
          <w:rFonts w:ascii="Times New Roman" w:hAnsi="Times New Roman"/>
          <w:sz w:val="21"/>
          <w:szCs w:val="21"/>
        </w:rPr>
        <w:t>, referee, 2011.</w:t>
      </w:r>
    </w:p>
    <w:p w14:paraId="2D637BC8" w14:textId="77777777" w:rsidR="002B45C0" w:rsidRDefault="002B45C0">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2B45C0">
        <w:rPr>
          <w:rFonts w:ascii="Times New Roman" w:hAnsi="Times New Roman"/>
          <w:i/>
          <w:sz w:val="21"/>
          <w:szCs w:val="21"/>
        </w:rPr>
        <w:t>American Journal of Health Behavior, Review Board,</w:t>
      </w:r>
      <w:r>
        <w:rPr>
          <w:rFonts w:ascii="Times New Roman" w:hAnsi="Times New Roman"/>
          <w:sz w:val="21"/>
          <w:szCs w:val="21"/>
        </w:rPr>
        <w:t xml:space="preserve"> 2009-</w:t>
      </w:r>
      <w:r w:rsidR="00556E36">
        <w:rPr>
          <w:rFonts w:ascii="Times New Roman" w:hAnsi="Times New Roman"/>
          <w:sz w:val="21"/>
          <w:szCs w:val="21"/>
        </w:rPr>
        <w:t>2013</w:t>
      </w:r>
    </w:p>
    <w:p w14:paraId="5C908218" w14:textId="77777777" w:rsidR="00711A65" w:rsidRDefault="00711A65">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i/>
          <w:sz w:val="21"/>
          <w:szCs w:val="21"/>
        </w:rPr>
      </w:pPr>
      <w:r>
        <w:rPr>
          <w:rFonts w:ascii="Times New Roman" w:hAnsi="Times New Roman"/>
          <w:i/>
          <w:sz w:val="21"/>
          <w:szCs w:val="21"/>
        </w:rPr>
        <w:t xml:space="preserve">Journal of Excellence in College Teaching, referee, </w:t>
      </w:r>
      <w:r w:rsidRPr="00711A65">
        <w:rPr>
          <w:rFonts w:ascii="Times New Roman" w:hAnsi="Times New Roman"/>
          <w:sz w:val="21"/>
          <w:szCs w:val="21"/>
        </w:rPr>
        <w:t>2011</w:t>
      </w:r>
    </w:p>
    <w:p w14:paraId="2EDBB5C6" w14:textId="77777777" w:rsidR="00711A65" w:rsidRPr="00711A65" w:rsidRDefault="00711A65">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i/>
          <w:sz w:val="21"/>
          <w:szCs w:val="21"/>
        </w:rPr>
        <w:t>TESOL Quarterly</w:t>
      </w:r>
      <w:r>
        <w:rPr>
          <w:rFonts w:ascii="Times New Roman" w:hAnsi="Times New Roman"/>
          <w:sz w:val="21"/>
          <w:szCs w:val="21"/>
        </w:rPr>
        <w:t>, referee, 2011</w:t>
      </w:r>
    </w:p>
    <w:p w14:paraId="3DD94BB7"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Sex Roles</w:t>
      </w:r>
      <w:r>
        <w:rPr>
          <w:rFonts w:ascii="Times New Roman" w:hAnsi="Times New Roman"/>
          <w:sz w:val="21"/>
          <w:szCs w:val="21"/>
        </w:rPr>
        <w:t>,</w:t>
      </w:r>
      <w:r w:rsidRPr="00711A65">
        <w:rPr>
          <w:rFonts w:ascii="Times New Roman" w:hAnsi="Times New Roman"/>
          <w:sz w:val="21"/>
          <w:szCs w:val="21"/>
        </w:rPr>
        <w:t xml:space="preserve"> referee</w:t>
      </w:r>
      <w:r>
        <w:rPr>
          <w:rFonts w:ascii="Times New Roman" w:hAnsi="Times New Roman"/>
          <w:sz w:val="21"/>
          <w:szCs w:val="21"/>
        </w:rPr>
        <w:t>, 1997, 1999, 2000, 2007.</w:t>
      </w:r>
    </w:p>
    <w:p w14:paraId="543A7CB4" w14:textId="77777777" w:rsidR="006A5141" w:rsidRP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i/>
          <w:sz w:val="21"/>
          <w:szCs w:val="21"/>
        </w:rPr>
        <w:t>Women’s Health and Urban Life</w:t>
      </w:r>
      <w:r>
        <w:rPr>
          <w:rFonts w:ascii="Times New Roman" w:hAnsi="Times New Roman"/>
          <w:sz w:val="21"/>
          <w:szCs w:val="21"/>
        </w:rPr>
        <w:t>, referee, 2008</w:t>
      </w:r>
    </w:p>
    <w:p w14:paraId="62CEDB55"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r w:rsidRPr="006A5141">
        <w:rPr>
          <w:rFonts w:ascii="Times New Roman" w:hAnsi="Times New Roman"/>
          <w:i/>
          <w:sz w:val="21"/>
          <w:szCs w:val="21"/>
        </w:rPr>
        <w:t>Women’s Studies in Communication</w:t>
      </w:r>
      <w:r>
        <w:rPr>
          <w:rFonts w:ascii="Times New Roman" w:hAnsi="Times New Roman"/>
          <w:sz w:val="21"/>
          <w:szCs w:val="21"/>
        </w:rPr>
        <w:t>, referee 1998-2000.</w:t>
      </w:r>
    </w:p>
    <w:p w14:paraId="34C132D5"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Journal of Literacy Behavior</w:t>
      </w:r>
      <w:r>
        <w:rPr>
          <w:rFonts w:ascii="Times New Roman" w:hAnsi="Times New Roman"/>
          <w:sz w:val="21"/>
          <w:szCs w:val="21"/>
        </w:rPr>
        <w:t>, referee, 1997, 1998.</w:t>
      </w:r>
    </w:p>
    <w:p w14:paraId="72C7DEE1" w14:textId="77777777" w:rsidR="00711A65"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Research in the Teaching of English</w:t>
      </w:r>
      <w:r>
        <w:rPr>
          <w:rFonts w:ascii="Times New Roman" w:hAnsi="Times New Roman"/>
          <w:sz w:val="21"/>
          <w:szCs w:val="21"/>
        </w:rPr>
        <w:t>, referee, 1982, 1986-</w:t>
      </w:r>
      <w:r w:rsidR="00711A65">
        <w:rPr>
          <w:rFonts w:ascii="Times New Roman" w:hAnsi="Times New Roman"/>
          <w:sz w:val="21"/>
          <w:szCs w:val="21"/>
        </w:rPr>
        <w:t>2005</w:t>
      </w:r>
    </w:p>
    <w:p w14:paraId="78BE6535" w14:textId="77777777" w:rsidR="006A5141" w:rsidRDefault="00711A65"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i/>
          <w:sz w:val="21"/>
          <w:szCs w:val="21"/>
        </w:rPr>
        <w:t>Journal of Child and Family Studies</w:t>
      </w:r>
      <w:r>
        <w:rPr>
          <w:rFonts w:ascii="Times New Roman" w:hAnsi="Times New Roman"/>
          <w:sz w:val="21"/>
          <w:szCs w:val="21"/>
        </w:rPr>
        <w:t>, referee, 2011.</w:t>
      </w:r>
      <w:r w:rsidR="006A5141">
        <w:rPr>
          <w:rFonts w:ascii="Times New Roman" w:hAnsi="Times New Roman"/>
          <w:sz w:val="21"/>
          <w:szCs w:val="21"/>
        </w:rPr>
        <w:t xml:space="preserve"> </w:t>
      </w:r>
    </w:p>
    <w:p w14:paraId="3B3D8BAE"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Written Communication</w:t>
      </w:r>
      <w:r>
        <w:rPr>
          <w:rFonts w:ascii="Times New Roman" w:hAnsi="Times New Roman"/>
          <w:sz w:val="21"/>
          <w:szCs w:val="21"/>
        </w:rPr>
        <w:t>, referee, 1993, 1999.</w:t>
      </w:r>
    </w:p>
    <w:p w14:paraId="43245B91"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The Reading Teacher</w:t>
      </w:r>
      <w:r>
        <w:rPr>
          <w:rFonts w:ascii="Times New Roman" w:hAnsi="Times New Roman"/>
          <w:sz w:val="21"/>
          <w:szCs w:val="21"/>
        </w:rPr>
        <w:t>, referee, 1993.</w:t>
      </w:r>
    </w:p>
    <w:p w14:paraId="64D99CD8"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Communication Monographs</w:t>
      </w:r>
      <w:r>
        <w:rPr>
          <w:rFonts w:ascii="Times New Roman" w:hAnsi="Times New Roman"/>
          <w:sz w:val="21"/>
          <w:szCs w:val="21"/>
        </w:rPr>
        <w:t>, referee, 1992,1994.</w:t>
      </w:r>
    </w:p>
    <w:p w14:paraId="0B62FC23"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Issues in Applied Linguistics</w:t>
      </w:r>
      <w:r>
        <w:rPr>
          <w:rFonts w:ascii="Times New Roman" w:hAnsi="Times New Roman"/>
          <w:sz w:val="21"/>
          <w:szCs w:val="21"/>
        </w:rPr>
        <w:t>, referee, 1991.</w:t>
      </w:r>
    </w:p>
    <w:p w14:paraId="6F6F933E"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Journal of Language and Social Psychology</w:t>
      </w:r>
      <w:r>
        <w:rPr>
          <w:rFonts w:ascii="Times New Roman" w:hAnsi="Times New Roman"/>
          <w:sz w:val="21"/>
          <w:szCs w:val="21"/>
        </w:rPr>
        <w:t>, referee, 1990-2005</w:t>
      </w:r>
      <w:r w:rsidR="00442E6C">
        <w:rPr>
          <w:rFonts w:ascii="Times New Roman" w:hAnsi="Times New Roman"/>
          <w:sz w:val="21"/>
          <w:szCs w:val="21"/>
        </w:rPr>
        <w:t>, 2007-</w:t>
      </w:r>
      <w:r w:rsidR="00154536">
        <w:rPr>
          <w:rFonts w:ascii="Times New Roman" w:hAnsi="Times New Roman"/>
          <w:sz w:val="21"/>
          <w:szCs w:val="21"/>
        </w:rPr>
        <w:t>2014</w:t>
      </w:r>
    </w:p>
    <w:p w14:paraId="2670AB22"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International Journal of Intercultural Relations</w:t>
      </w:r>
      <w:r>
        <w:rPr>
          <w:rFonts w:ascii="Times New Roman" w:hAnsi="Times New Roman"/>
          <w:sz w:val="21"/>
          <w:szCs w:val="21"/>
        </w:rPr>
        <w:t>, referee, 1990-1992.</w:t>
      </w:r>
    </w:p>
    <w:p w14:paraId="4B6209B3"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Review of Educational Research</w:t>
      </w:r>
      <w:r>
        <w:rPr>
          <w:rFonts w:ascii="Times New Roman" w:hAnsi="Times New Roman"/>
          <w:sz w:val="21"/>
          <w:szCs w:val="21"/>
        </w:rPr>
        <w:t xml:space="preserve">, referee, 1989.  </w:t>
      </w:r>
    </w:p>
    <w:p w14:paraId="0B1AE369"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Southern States Communication Journal</w:t>
      </w:r>
      <w:r>
        <w:rPr>
          <w:rFonts w:ascii="Times New Roman" w:hAnsi="Times New Roman"/>
          <w:sz w:val="21"/>
          <w:szCs w:val="21"/>
        </w:rPr>
        <w:t>, referee, 1987, 1988.</w:t>
      </w:r>
    </w:p>
    <w:p w14:paraId="2192DC48"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Contemporary Psychology</w:t>
      </w:r>
      <w:r>
        <w:rPr>
          <w:rFonts w:ascii="Times New Roman" w:hAnsi="Times New Roman"/>
          <w:sz w:val="21"/>
          <w:szCs w:val="21"/>
        </w:rPr>
        <w:t>, ad hoc advisory editor, 1988.</w:t>
      </w:r>
    </w:p>
    <w:p w14:paraId="1A198548"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sectPr w:rsidR="006A5141">
          <w:endnotePr>
            <w:numFmt w:val="decimal"/>
          </w:endnotePr>
          <w:type w:val="continuous"/>
          <w:pgSz w:w="12240" w:h="15840"/>
          <w:pgMar w:top="1296" w:right="1440" w:bottom="1296" w:left="1440" w:header="1296" w:footer="1296" w:gutter="0"/>
          <w:cols w:space="720"/>
          <w:noEndnote/>
        </w:sectPr>
      </w:pPr>
    </w:p>
    <w:p w14:paraId="601AEDCD"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Language and Speech</w:t>
      </w:r>
      <w:r>
        <w:rPr>
          <w:rFonts w:ascii="Times New Roman" w:hAnsi="Times New Roman"/>
          <w:sz w:val="21"/>
          <w:szCs w:val="21"/>
        </w:rPr>
        <w:t xml:space="preserve">, referee, 1986, 1987. </w:t>
      </w:r>
    </w:p>
    <w:p w14:paraId="0421B8BA"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sidRPr="006A5141">
        <w:rPr>
          <w:rFonts w:ascii="Times New Roman" w:hAnsi="Times New Roman"/>
          <w:i/>
          <w:sz w:val="21"/>
          <w:szCs w:val="21"/>
        </w:rPr>
        <w:t>Journal of Educational Psychology</w:t>
      </w:r>
      <w:r>
        <w:rPr>
          <w:rFonts w:ascii="Times New Roman" w:hAnsi="Times New Roman"/>
          <w:sz w:val="21"/>
          <w:szCs w:val="21"/>
        </w:rPr>
        <w:t>, referee, 1984-1988.</w:t>
      </w:r>
    </w:p>
    <w:p w14:paraId="1CB87696"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lastRenderedPageBreak/>
        <w:t>Journal of Research and Development in Education</w:t>
      </w:r>
      <w:r>
        <w:rPr>
          <w:rFonts w:ascii="Times New Roman" w:hAnsi="Times New Roman"/>
          <w:sz w:val="21"/>
          <w:szCs w:val="21"/>
        </w:rPr>
        <w:t>, referee, 1982, 1983.</w:t>
      </w:r>
    </w:p>
    <w:p w14:paraId="6BAA291D" w14:textId="77777777" w:rsidR="006A5141" w:rsidRDefault="006A5141"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sidRPr="006A5141">
        <w:rPr>
          <w:rFonts w:ascii="Times New Roman" w:hAnsi="Times New Roman"/>
          <w:i/>
          <w:sz w:val="21"/>
          <w:szCs w:val="21"/>
        </w:rPr>
        <w:t>Journal of Teacher Education</w:t>
      </w:r>
      <w:r>
        <w:rPr>
          <w:rFonts w:ascii="Times New Roman" w:hAnsi="Times New Roman"/>
          <w:sz w:val="21"/>
          <w:szCs w:val="21"/>
        </w:rPr>
        <w:t>, referee, 1980-1992.</w:t>
      </w:r>
    </w:p>
    <w:p w14:paraId="79F82874" w14:textId="77777777" w:rsidR="00BE1209" w:rsidRDefault="00BE1209" w:rsidP="006A5141">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Routledge Press, reviewer, 2013</w:t>
      </w:r>
      <w:r w:rsidR="001C08E8">
        <w:rPr>
          <w:rFonts w:ascii="Times New Roman" w:hAnsi="Times New Roman"/>
          <w:sz w:val="21"/>
          <w:szCs w:val="21"/>
        </w:rPr>
        <w:t>, 2014</w:t>
      </w:r>
      <w:r>
        <w:rPr>
          <w:rFonts w:ascii="Times New Roman" w:hAnsi="Times New Roman"/>
          <w:sz w:val="21"/>
          <w:szCs w:val="21"/>
        </w:rPr>
        <w:t>.</w:t>
      </w:r>
    </w:p>
    <w:p w14:paraId="4034F223" w14:textId="77777777" w:rsidR="002766CF"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South Carolina University Press, reviewer, 2000.</w:t>
      </w:r>
    </w:p>
    <w:p w14:paraId="4A39F644" w14:textId="77777777" w:rsidR="002766CF" w:rsidRDefault="002766CF" w:rsidP="002766CF">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Sage Publications reviewer, 2007</w:t>
      </w:r>
      <w:r w:rsidR="007B60CB">
        <w:rPr>
          <w:rFonts w:ascii="Times New Roman" w:hAnsi="Times New Roman"/>
          <w:sz w:val="21"/>
          <w:szCs w:val="21"/>
        </w:rPr>
        <w:t>, 2009</w:t>
      </w:r>
      <w:r>
        <w:rPr>
          <w:rFonts w:ascii="Times New Roman" w:hAnsi="Times New Roman"/>
          <w:sz w:val="21"/>
          <w:szCs w:val="21"/>
        </w:rPr>
        <w:t>.</w:t>
      </w:r>
    </w:p>
    <w:p w14:paraId="2CA96878" w14:textId="77777777" w:rsidR="00431374" w:rsidRDefault="00431374">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Georgia</w:t>
          </w:r>
        </w:smartTag>
      </w:smartTag>
      <w:r>
        <w:rPr>
          <w:rFonts w:ascii="Times New Roman" w:hAnsi="Times New Roman"/>
          <w:sz w:val="21"/>
          <w:szCs w:val="21"/>
        </w:rPr>
        <w:t xml:space="preserve"> Biomedical Health Sciences Institute Council, 200</w:t>
      </w:r>
      <w:r w:rsidR="00F315E6">
        <w:rPr>
          <w:rFonts w:ascii="Times New Roman" w:hAnsi="Times New Roman"/>
          <w:sz w:val="21"/>
          <w:szCs w:val="21"/>
        </w:rPr>
        <w:t>3-2004</w:t>
      </w:r>
    </w:p>
    <w:p w14:paraId="7A198E4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Georgia President</w:t>
          </w:r>
        </w:smartTag>
      </w:smartTag>
      <w:r>
        <w:rPr>
          <w:rFonts w:ascii="Times New Roman" w:hAnsi="Times New Roman"/>
          <w:sz w:val="21"/>
          <w:szCs w:val="21"/>
        </w:rPr>
        <w:t>’s Faculty Advisory Committee, 2002-2005</w:t>
      </w:r>
    </w:p>
    <w:p w14:paraId="4174D71F"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National Communication Association, Lifetime Teach</w:t>
      </w:r>
      <w:r w:rsidR="006A5141">
        <w:rPr>
          <w:rFonts w:ascii="Times New Roman" w:hAnsi="Times New Roman"/>
          <w:sz w:val="21"/>
          <w:szCs w:val="21"/>
        </w:rPr>
        <w:t xml:space="preserve">ing Award </w:t>
      </w:r>
      <w:r w:rsidR="00785DAB">
        <w:rPr>
          <w:rFonts w:ascii="Times New Roman" w:hAnsi="Times New Roman"/>
          <w:sz w:val="21"/>
          <w:szCs w:val="21"/>
        </w:rPr>
        <w:t xml:space="preserve">Committee, 2002, </w:t>
      </w:r>
      <w:r w:rsidR="00431374">
        <w:rPr>
          <w:rFonts w:ascii="Times New Roman" w:hAnsi="Times New Roman"/>
          <w:sz w:val="21"/>
          <w:szCs w:val="21"/>
        </w:rPr>
        <w:t xml:space="preserve">Chair, </w:t>
      </w:r>
      <w:r w:rsidR="00785DAB">
        <w:rPr>
          <w:rFonts w:ascii="Times New Roman" w:hAnsi="Times New Roman"/>
          <w:sz w:val="21"/>
          <w:szCs w:val="21"/>
        </w:rPr>
        <w:t>2004</w:t>
      </w:r>
    </w:p>
    <w:p w14:paraId="3A6D8E1D" w14:textId="77777777" w:rsidR="00C63F9B" w:rsidRDefault="00C63F9B">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Macquarie University (Australia), External doctoral examiner, 2001.</w:t>
      </w:r>
    </w:p>
    <w:p w14:paraId="17F1BDD0"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University System of Georgia Advisory Committee on Faculty Development,  2000-2002.</w:t>
      </w:r>
    </w:p>
    <w:p w14:paraId="300B8EC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Georgia Board of Regents Teaching Excellence Awar</w:t>
      </w:r>
      <w:r w:rsidR="00785DAB">
        <w:rPr>
          <w:rFonts w:ascii="Times New Roman" w:hAnsi="Times New Roman"/>
          <w:sz w:val="21"/>
          <w:szCs w:val="21"/>
        </w:rPr>
        <w:t>d Selection Committee, 200</w:t>
      </w:r>
      <w:r w:rsidR="00431374">
        <w:rPr>
          <w:rFonts w:ascii="Times New Roman" w:hAnsi="Times New Roman"/>
          <w:sz w:val="21"/>
          <w:szCs w:val="21"/>
        </w:rPr>
        <w:t>0-2005</w:t>
      </w:r>
      <w:r w:rsidR="002766CF">
        <w:rPr>
          <w:rFonts w:ascii="Times New Roman" w:hAnsi="Times New Roman"/>
          <w:sz w:val="21"/>
          <w:szCs w:val="21"/>
        </w:rPr>
        <w:t>, 2008</w:t>
      </w:r>
    </w:p>
    <w:p w14:paraId="46716DA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smartTag w:uri="urn:schemas-microsoft-com:office:smarttags" w:element="PlaceName">
          <w:r>
            <w:rPr>
              <w:rFonts w:ascii="Times New Roman" w:hAnsi="Times New Roman"/>
              <w:sz w:val="21"/>
              <w:szCs w:val="21"/>
            </w:rPr>
            <w:t>North Carolina</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State</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Center</w:t>
          </w:r>
        </w:smartTag>
      </w:smartTag>
      <w:r>
        <w:rPr>
          <w:rFonts w:ascii="Times New Roman" w:hAnsi="Times New Roman"/>
          <w:sz w:val="21"/>
          <w:szCs w:val="21"/>
        </w:rPr>
        <w:t xml:space="preserve"> for Speaking and Writing, workshop on case study teaching,  2000.</w:t>
      </w:r>
    </w:p>
    <w:p w14:paraId="0888F8E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Georgia Research</w:t>
          </w:r>
        </w:smartTag>
      </w:smartTag>
      <w:r>
        <w:rPr>
          <w:rFonts w:ascii="Times New Roman" w:hAnsi="Times New Roman"/>
          <w:sz w:val="21"/>
          <w:szCs w:val="21"/>
        </w:rPr>
        <w:t xml:space="preserve"> Foundation, Trustee, 1999-2002.</w:t>
      </w:r>
    </w:p>
    <w:p w14:paraId="09C0E60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Institute of Continuing Legal Education, Evaluation Consultant, 1999.</w:t>
      </w:r>
    </w:p>
    <w:p w14:paraId="48461C12"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University System of Georg</w:t>
      </w:r>
      <w:r w:rsidR="00D6593D">
        <w:rPr>
          <w:rFonts w:ascii="Times New Roman" w:hAnsi="Times New Roman"/>
          <w:sz w:val="21"/>
          <w:szCs w:val="21"/>
        </w:rPr>
        <w:t>ia Campus Mediator, 1998-2005</w:t>
      </w:r>
      <w:r>
        <w:rPr>
          <w:rFonts w:ascii="Times New Roman" w:hAnsi="Times New Roman"/>
          <w:sz w:val="21"/>
          <w:szCs w:val="21"/>
        </w:rPr>
        <w:t>.</w:t>
      </w:r>
    </w:p>
    <w:p w14:paraId="44AFC3D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University of Georgia Social and Behavioral Sciences Review Committee, 1997-2000 (Chair, 2000).</w:t>
      </w:r>
    </w:p>
    <w:p w14:paraId="25F8FF20"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University of </w:t>
      </w:r>
      <w:smartTag w:uri="urn:schemas-microsoft-com:office:smarttags" w:element="place">
        <w:smartTag w:uri="urn:schemas-microsoft-com:office:smarttags" w:element="PlaceName">
          <w:r>
            <w:rPr>
              <w:rFonts w:ascii="Times New Roman" w:hAnsi="Times New Roman"/>
              <w:sz w:val="21"/>
              <w:szCs w:val="21"/>
            </w:rPr>
            <w:t>Georgia</w:t>
          </w:r>
        </w:smartTag>
        <w:r>
          <w:rPr>
            <w:rFonts w:ascii="Times New Roman" w:hAnsi="Times New Roman"/>
            <w:sz w:val="21"/>
            <w:szCs w:val="21"/>
          </w:rPr>
          <w:t xml:space="preserve"> </w:t>
        </w:r>
        <w:smartTag w:uri="urn:schemas-microsoft-com:office:smarttags" w:element="PlaceName">
          <w:r>
            <w:rPr>
              <w:rFonts w:ascii="Times New Roman" w:hAnsi="Times New Roman"/>
              <w:sz w:val="21"/>
              <w:szCs w:val="21"/>
            </w:rPr>
            <w:t>University</w:t>
          </w:r>
        </w:smartTag>
      </w:smartTag>
      <w:r>
        <w:rPr>
          <w:rFonts w:ascii="Times New Roman" w:hAnsi="Times New Roman"/>
          <w:sz w:val="21"/>
          <w:szCs w:val="21"/>
        </w:rPr>
        <w:t xml:space="preserve"> Council Executive Committee, 1999-2001</w:t>
      </w:r>
    </w:p>
    <w:p w14:paraId="5C60374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University of Georgia Council 1999-2002.</w:t>
      </w:r>
    </w:p>
    <w:p w14:paraId="72368C8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Georgia Program</w:t>
          </w:r>
        </w:smartTag>
      </w:smartTag>
      <w:r>
        <w:rPr>
          <w:rFonts w:ascii="Times New Roman" w:hAnsi="Times New Roman"/>
          <w:sz w:val="21"/>
          <w:szCs w:val="21"/>
        </w:rPr>
        <w:t xml:space="preserve"> Review Committee for Artificial Intelligence Program, 2001-2002.</w:t>
      </w:r>
    </w:p>
    <w:p w14:paraId="31B9945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Leathers Fund to Promote Communication Studies in Emerging Democracies, Trustee, 1997-2000.</w:t>
      </w:r>
    </w:p>
    <w:p w14:paraId="377CDF7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smartTag w:uri="urn:schemas-microsoft-com:office:smarttags" w:element="place">
        <w:smartTag w:uri="urn:schemas-microsoft-com:office:smarttags" w:element="PlaceName">
          <w:r>
            <w:rPr>
              <w:rFonts w:ascii="Times New Roman" w:hAnsi="Times New Roman"/>
              <w:sz w:val="21"/>
              <w:szCs w:val="21"/>
            </w:rPr>
            <w:t>DeKalb</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College</w:t>
          </w:r>
        </w:smartTag>
      </w:smartTag>
      <w:r>
        <w:rPr>
          <w:rFonts w:ascii="Times New Roman" w:hAnsi="Times New Roman"/>
          <w:sz w:val="21"/>
          <w:szCs w:val="21"/>
        </w:rPr>
        <w:t>, workshop on cultural diversity in learning styles and classroom expectations, 1997</w:t>
      </w:r>
    </w:p>
    <w:p w14:paraId="4C96B15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National Communication Association Short Course proposal reader, 1998.</w:t>
      </w:r>
    </w:p>
    <w:p w14:paraId="4C1E959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International Communication Association conference proposal reader, 1997.</w:t>
      </w:r>
    </w:p>
    <w:p w14:paraId="4C5DE87F"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smartTag w:uri="urn:schemas-microsoft-com:office:smarttags" w:element="place">
        <w:smartTag w:uri="urn:schemas-microsoft-com:office:smarttags" w:element="PlaceName">
          <w:r>
            <w:rPr>
              <w:rFonts w:ascii="Times New Roman" w:hAnsi="Times New Roman"/>
              <w:sz w:val="21"/>
              <w:szCs w:val="21"/>
            </w:rPr>
            <w:t>Georgia</w:t>
          </w:r>
        </w:smartTag>
        <w:r>
          <w:rPr>
            <w:rFonts w:ascii="Times New Roman" w:hAnsi="Times New Roman"/>
            <w:sz w:val="21"/>
            <w:szCs w:val="21"/>
          </w:rPr>
          <w:t xml:space="preserve"> </w:t>
        </w:r>
        <w:smartTag w:uri="urn:schemas-microsoft-com:office:smarttags" w:element="PlaceName">
          <w:r>
            <w:rPr>
              <w:rFonts w:ascii="Times New Roman" w:hAnsi="Times New Roman"/>
              <w:sz w:val="21"/>
              <w:szCs w:val="21"/>
            </w:rPr>
            <w:t>Department</w:t>
          </w:r>
        </w:smartTag>
      </w:smartTag>
      <w:r>
        <w:rPr>
          <w:rFonts w:ascii="Times New Roman" w:hAnsi="Times New Roman"/>
          <w:sz w:val="21"/>
          <w:szCs w:val="21"/>
        </w:rPr>
        <w:t xml:space="preserve"> of Education Quality Core Curriculum Revision Team, 1996-1998.</w:t>
      </w:r>
    </w:p>
    <w:p w14:paraId="49AD28C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Committee on Assessment and Testing, Speech Communication Association, 1996-1998.</w:t>
      </w:r>
    </w:p>
    <w:p w14:paraId="13022F90"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American Association for Applied Linguistics, conference proposal reader, 1997, 1999.</w:t>
      </w:r>
    </w:p>
    <w:p w14:paraId="55E775E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New Standards Project, English/Language Arts Advisory Board, 1995-96.</w:t>
      </w:r>
    </w:p>
    <w:p w14:paraId="2BA35A3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American Educational Research Association, Division C Assistant Program Chair, 1994.</w:t>
      </w:r>
    </w:p>
    <w:p w14:paraId="34C9B3E5"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Cincinnati Public Schools, workshops on dialect diversity, 1992.</w:t>
      </w:r>
    </w:p>
    <w:p w14:paraId="39073AF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Coalition of Innovative Schools, workshop on language diversity, 1992.</w:t>
      </w:r>
    </w:p>
    <w:p w14:paraId="656D3F30"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University of Cincinnati Libraries, workshop on multicultural supervision, 1992.    </w:t>
      </w:r>
      <w:r>
        <w:rPr>
          <w:rFonts w:ascii="Times New Roman" w:hAnsi="Times New Roman"/>
          <w:sz w:val="21"/>
          <w:szCs w:val="21"/>
        </w:rPr>
        <w:tab/>
      </w:r>
    </w:p>
    <w:p w14:paraId="2B1DF625"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Performance Assessment Laboratory, NBPTS Early Adolescent Generalist Project,</w:t>
      </w:r>
    </w:p>
    <w:p w14:paraId="3778BDE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1"/>
          <w:szCs w:val="21"/>
        </w:rPr>
      </w:pPr>
      <w:r>
        <w:rPr>
          <w:rFonts w:ascii="Times New Roman" w:hAnsi="Times New Roman"/>
          <w:sz w:val="21"/>
          <w:szCs w:val="21"/>
        </w:rPr>
        <w:t xml:space="preserve">        Bias Review Panel, 1992-1993</w:t>
      </w:r>
    </w:p>
    <w:p w14:paraId="2E197C2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Institute for Occupational Safety and Health Nurses' Project, workshops on communications, 1991-1993.</w:t>
      </w:r>
    </w:p>
    <w:p w14:paraId="22BC404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International Counseling Center, plenary panelist, 1991.</w:t>
      </w:r>
    </w:p>
    <w:p w14:paraId="2AFABD6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University of Kentucky School of Communication, symposia on oral language, 1991.</w:t>
      </w:r>
    </w:p>
    <w:p w14:paraId="704121E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University</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Cincinnati Office</w:t>
          </w:r>
        </w:smartTag>
      </w:smartTag>
      <w:r>
        <w:rPr>
          <w:rFonts w:ascii="Times New Roman" w:hAnsi="Times New Roman"/>
          <w:sz w:val="21"/>
          <w:szCs w:val="21"/>
        </w:rPr>
        <w:t xml:space="preserve"> of the Vice President for Research and  Graduate Studies, workshops on classroom communication for international students, 1991-1992</w:t>
      </w:r>
    </w:p>
    <w:p w14:paraId="0DBECD6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University of Cincinnati College of Education, research conference keynote speaker, 1991.</w:t>
      </w:r>
    </w:p>
    <w:p w14:paraId="6BDA8F4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Speech Communication Association, Committee on Doctoral Dissertation Awards, 1991, 1992.</w:t>
      </w:r>
    </w:p>
    <w:p w14:paraId="3AB8879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Florence, SC Public Schools, workshop on oral communication instruction, 1990.</w:t>
      </w:r>
    </w:p>
    <w:p w14:paraId="54368731"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McCann and Associates, test construction consultant, 1989, 1992.</w:t>
      </w:r>
    </w:p>
    <w:p w14:paraId="4AED4CC0"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Council of Teachers of English, Selection Panel For Promising Researcher Award, 1985-1987, 1990-1992.</w:t>
      </w:r>
    </w:p>
    <w:p w14:paraId="0CA6357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Council of Teachers of English, Standing Committee on Research, 1984-1987, 1989-1992.</w:t>
      </w:r>
    </w:p>
    <w:p w14:paraId="5F5D2C21"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Center for Business and Economic Development, </w:t>
      </w:r>
      <w:smartTag w:uri="urn:schemas-microsoft-com:office:smarttags" w:element="place">
        <w:smartTag w:uri="urn:schemas-microsoft-com:office:smarttags" w:element="PlaceName">
          <w:r>
            <w:rPr>
              <w:rFonts w:ascii="Times New Roman" w:hAnsi="Times New Roman"/>
              <w:sz w:val="21"/>
              <w:szCs w:val="21"/>
            </w:rPr>
            <w:t>Auburn</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University</w:t>
          </w:r>
        </w:smartTag>
      </w:smartTag>
      <w:r>
        <w:rPr>
          <w:rFonts w:ascii="Times New Roman" w:hAnsi="Times New Roman"/>
          <w:sz w:val="21"/>
          <w:szCs w:val="21"/>
        </w:rPr>
        <w:t xml:space="preserve"> at </w:t>
      </w:r>
      <w:smartTag w:uri="urn:schemas-microsoft-com:office:smarttags" w:element="City">
        <w:smartTag w:uri="urn:schemas-microsoft-com:office:smarttags" w:element="place">
          <w:r>
            <w:rPr>
              <w:rFonts w:ascii="Times New Roman" w:hAnsi="Times New Roman"/>
              <w:sz w:val="21"/>
              <w:szCs w:val="21"/>
            </w:rPr>
            <w:t>Montgomery</w:t>
          </w:r>
        </w:smartTag>
      </w:smartTag>
      <w:r>
        <w:rPr>
          <w:rFonts w:ascii="Times New Roman" w:hAnsi="Times New Roman"/>
          <w:sz w:val="21"/>
          <w:szCs w:val="21"/>
        </w:rPr>
        <w:t>, Test Construction Consultant, 1989-1999.</w:t>
      </w:r>
    </w:p>
    <w:p w14:paraId="1472E66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Educational Testing Service, consultant, 1989.</w:t>
      </w:r>
    </w:p>
    <w:p w14:paraId="16FDACED"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Macquarie University dissertation committee, 2000.</w:t>
      </w:r>
    </w:p>
    <w:p w14:paraId="1CDFB9B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University of Nebraska, Composition Program, consultant, 1989.</w:t>
      </w:r>
    </w:p>
    <w:p w14:paraId="4DE4957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American Educational Research Association Writing Research SIG, proposal reader, 1988, 1991.</w:t>
      </w:r>
    </w:p>
    <w:p w14:paraId="5546FD5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American Educational Research Association Basic Reading SIG, program proposal reader, 1992, 1993.</w:t>
      </w:r>
    </w:p>
    <w:p w14:paraId="1F71461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lastRenderedPageBreak/>
        <w:t>Georgia Institute for Continuing Judicial Education, judicial writing workshops, 1988-1989.</w:t>
      </w:r>
    </w:p>
    <w:p w14:paraId="579B0AF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outlineLvl w:val="0"/>
        <w:rPr>
          <w:rFonts w:ascii="Times New Roman" w:hAnsi="Times New Roman"/>
          <w:sz w:val="21"/>
          <w:szCs w:val="21"/>
        </w:rPr>
      </w:pPr>
      <w:smartTag w:uri="urn:schemas-microsoft-com:office:smarttags" w:element="country-region">
        <w:smartTag w:uri="urn:schemas-microsoft-com:office:smarttags" w:element="place">
          <w:r>
            <w:rPr>
              <w:rFonts w:ascii="Times New Roman" w:hAnsi="Times New Roman"/>
              <w:sz w:val="21"/>
              <w:szCs w:val="21"/>
            </w:rPr>
            <w:t>Georgia</w:t>
          </w:r>
        </w:smartTag>
      </w:smartTag>
      <w:r>
        <w:rPr>
          <w:rFonts w:ascii="Times New Roman" w:hAnsi="Times New Roman"/>
          <w:sz w:val="21"/>
          <w:szCs w:val="21"/>
        </w:rPr>
        <w:t xml:space="preserve"> TESOL, Board of Directors, 1988-1990</w:t>
      </w:r>
    </w:p>
    <w:p w14:paraId="7200966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Indiana University of Pennsylvania Program in Rhetoric and Linguistics, consultant, 1988, 1991.</w:t>
      </w:r>
    </w:p>
    <w:p w14:paraId="1B978E45"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American Civil Liberties Union Capital Litigation Project, consultant, 1987.</w:t>
      </w:r>
    </w:p>
    <w:p w14:paraId="2039A93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Berea College, Faculty Seminar on oral language, 1987.</w:t>
      </w:r>
    </w:p>
    <w:p w14:paraId="5F1E372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Georgia Institute for Continuing Judicial Education, Judicial Writing Project, consultant, 1987-1989.</w:t>
      </w:r>
    </w:p>
    <w:p w14:paraId="2537345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Indiana Department of Education, reviewer, Language Arts Proficiency Guide, 1987.</w:t>
      </w:r>
    </w:p>
    <w:p w14:paraId="51DF4DD6"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University of Minnesota Program in Composition and Communication, consultant, 1987.</w:t>
      </w:r>
    </w:p>
    <w:p w14:paraId="7EB9E3F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Georgia Department of Education, item reviewer, Teacher Certificate Test, 1986.</w:t>
      </w:r>
    </w:p>
    <w:p w14:paraId="3C6BFAD6"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Georgia Language Education Electronic Network, coordinator, 1986-1989.</w:t>
      </w:r>
    </w:p>
    <w:p w14:paraId="1582B7E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Richland County (SC) School District One, workshop on assessing oral communication skills, 1986.</w:t>
      </w:r>
    </w:p>
    <w:p w14:paraId="52D558A1"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North Carolina Department of Public Instruction, workshop on conferencing skills, 1986.</w:t>
      </w:r>
    </w:p>
    <w:p w14:paraId="5DB5F82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Association for Supervision and Curriculum Development, Workshop on Communication Across the Curriculum, 1985.</w:t>
      </w:r>
    </w:p>
    <w:p w14:paraId="28FE881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Ben Gurion University of the Negev Dep</w:t>
      </w:r>
      <w:r w:rsidR="00995B96">
        <w:rPr>
          <w:rFonts w:ascii="Times New Roman" w:hAnsi="Times New Roman"/>
          <w:sz w:val="21"/>
          <w:szCs w:val="21"/>
        </w:rPr>
        <w:t>t</w:t>
      </w:r>
      <w:r>
        <w:rPr>
          <w:rFonts w:ascii="Times New Roman" w:hAnsi="Times New Roman"/>
          <w:sz w:val="21"/>
          <w:szCs w:val="21"/>
        </w:rPr>
        <w:t xml:space="preserve"> of Education, Seminar on Writing and Cognition, 1985.</w:t>
      </w:r>
    </w:p>
    <w:p w14:paraId="47B8184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Fund for Improvement of Postsecondary Education, proposal reviewer, 1985, 1986.</w:t>
      </w:r>
    </w:p>
    <w:p w14:paraId="7C89070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Haifa University, Department of Education, Seminar on Speaking-Writing Relationships, 1985.</w:t>
      </w:r>
    </w:p>
    <w:p w14:paraId="2FE0900F"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Israel Center for Educational Technology, Workshop on Writing Instruction, 1985.</w:t>
      </w:r>
    </w:p>
    <w:p w14:paraId="55035F8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Israel Ministry of Education, technical assistance in writing curriculum and assessment, 1985.</w:t>
      </w:r>
    </w:p>
    <w:p w14:paraId="7D755E5D"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Speech Communication Association Committee on </w:t>
      </w:r>
      <w:proofErr w:type="spellStart"/>
      <w:r>
        <w:rPr>
          <w:rFonts w:ascii="Times New Roman" w:hAnsi="Times New Roman"/>
          <w:sz w:val="21"/>
          <w:szCs w:val="21"/>
        </w:rPr>
        <w:t>Interorganization</w:t>
      </w:r>
      <w:proofErr w:type="spellEnd"/>
      <w:r>
        <w:rPr>
          <w:rFonts w:ascii="Times New Roman" w:hAnsi="Times New Roman"/>
          <w:sz w:val="21"/>
          <w:szCs w:val="21"/>
        </w:rPr>
        <w:t xml:space="preserve"> Cooperation, 1985-1988.</w:t>
      </w:r>
    </w:p>
    <w:p w14:paraId="1AB21431"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Tel Aviv University, School of Education, Seminar Series on Written and Oral Communication, 1985.</w:t>
      </w:r>
    </w:p>
    <w:p w14:paraId="3CBD5FC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Atlanta Art Institute, workshop on small group dynamics, 1984.</w:t>
      </w:r>
    </w:p>
    <w:p w14:paraId="480F8C0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Gwinnett County (GA) Writing Fair, judge, 1984, 1987, 1988, 1990.</w:t>
      </w:r>
    </w:p>
    <w:p w14:paraId="177B3692"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Evaluation Systems, topicality review committee for Georgia Teacher Certification Test, 1984.</w:t>
      </w:r>
    </w:p>
    <w:p w14:paraId="6CE92C9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University of Minnesota, College of Education, Seminar on Audience Awareness in Writing, 1984.</w:t>
      </w:r>
    </w:p>
    <w:p w14:paraId="4860ADD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Council of Teachers of English, Committee on Professional Writing Networks, 1983-1989.</w:t>
      </w:r>
    </w:p>
    <w:p w14:paraId="3FF9FD3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Virginia Department of Education, Northern Virginia Regional Conference on Language Arts, keynote speaker, 1983.</w:t>
      </w:r>
    </w:p>
    <w:p w14:paraId="7474780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Virginia Department of Education, Standards of Learning Assessment Project, 1983.</w:t>
      </w:r>
    </w:p>
    <w:p w14:paraId="332D9C3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 xml:space="preserve">Admissions Committee Chair, </w:t>
      </w:r>
      <w:smartTag w:uri="urn:schemas-microsoft-com:office:smarttags" w:element="place">
        <w:smartTag w:uri="urn:schemas-microsoft-com:office:smarttags" w:element="PlaceType">
          <w:r>
            <w:rPr>
              <w:rFonts w:ascii="Times New Roman" w:hAnsi="Times New Roman"/>
              <w:sz w:val="21"/>
              <w:szCs w:val="21"/>
            </w:rPr>
            <w:t>College</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Arts</w:t>
          </w:r>
        </w:smartTag>
      </w:smartTag>
      <w:r>
        <w:rPr>
          <w:rFonts w:ascii="Times New Roman" w:hAnsi="Times New Roman"/>
          <w:sz w:val="21"/>
          <w:szCs w:val="21"/>
        </w:rPr>
        <w:t xml:space="preserve"> and Sciences Senate, 1982-1983.</w:t>
      </w:r>
    </w:p>
    <w:p w14:paraId="77CE53E0"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Appalachia Educational Laboratory and Midwest Regional Exchange, workshop on research within reach in oral written communication, 1982.</w:t>
      </w:r>
    </w:p>
    <w:p w14:paraId="4174A22D"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Atlanta Public Schools, workshop on oral language development, 1982.</w:t>
      </w:r>
    </w:p>
    <w:p w14:paraId="327E5E1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Dingle Associates, Inc., Basic Skills Teacher Aids in Oral and Written Communication, Advisory Committee, 1982.</w:t>
      </w:r>
    </w:p>
    <w:p w14:paraId="34ED0FC5"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Georgia Dept. of Education, </w:t>
      </w:r>
      <w:r>
        <w:rPr>
          <w:rFonts w:ascii="Times New Roman" w:hAnsi="Times New Roman"/>
          <w:sz w:val="21"/>
          <w:szCs w:val="21"/>
          <w:u w:val="single"/>
        </w:rPr>
        <w:t>Essentials of Education for</w:t>
      </w:r>
      <w:r>
        <w:rPr>
          <w:rFonts w:ascii="Times New Roman" w:hAnsi="Times New Roman"/>
          <w:sz w:val="21"/>
          <w:szCs w:val="21"/>
        </w:rPr>
        <w:t xml:space="preserve"> </w:t>
      </w:r>
      <w:r>
        <w:rPr>
          <w:rFonts w:ascii="Times New Roman" w:hAnsi="Times New Roman"/>
          <w:sz w:val="21"/>
          <w:szCs w:val="21"/>
          <w:u w:val="single"/>
        </w:rPr>
        <w:t xml:space="preserve"> Georgia</w:t>
      </w:r>
      <w:r>
        <w:rPr>
          <w:rFonts w:ascii="Times New Roman" w:hAnsi="Times New Roman"/>
          <w:sz w:val="21"/>
          <w:szCs w:val="21"/>
        </w:rPr>
        <w:t>, reviewer, 1982.</w:t>
      </w:r>
    </w:p>
    <w:p w14:paraId="0582C9D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Georgia Dept. of Education, Oral Communication Advisory Committee, Basic Skills Task Force, 1982.</w:t>
      </w:r>
    </w:p>
    <w:p w14:paraId="0587003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Georgia Dept. of Education, policy statement on language diversity, document writer, 1982.</w:t>
      </w:r>
    </w:p>
    <w:p w14:paraId="271F60FF"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Georgia Dept. of Education, Teacher Certification Test Remediation Task Force, 1983.</w:t>
      </w:r>
    </w:p>
    <w:p w14:paraId="79D8E08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Minorities and Women's Program in Educational Research, final report, document writer, 1982.</w:t>
      </w:r>
    </w:p>
    <w:p w14:paraId="102A058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Basic Skills Technical Assistance Consortium, National Institutes for State Basic Skills Coordinators, institute on oral communication instruction, 1982.</w:t>
      </w:r>
    </w:p>
    <w:p w14:paraId="3723540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Basic Skills Technical Assistance Consortium, Southeast Regional Meeting, workshop on speaking and listening assessment, 1982.</w:t>
      </w:r>
    </w:p>
    <w:p w14:paraId="615B62A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 xml:space="preserve">Central Midwestern Regional Educational Laboratory, </w:t>
      </w:r>
      <w:r>
        <w:rPr>
          <w:rFonts w:ascii="Times New Roman" w:hAnsi="Times New Roman"/>
          <w:sz w:val="21"/>
          <w:szCs w:val="21"/>
          <w:u w:val="single"/>
        </w:rPr>
        <w:t>Research Within Reach: Oral and Written Communication</w:t>
      </w:r>
      <w:r>
        <w:rPr>
          <w:rFonts w:ascii="Times New Roman" w:hAnsi="Times New Roman"/>
          <w:sz w:val="21"/>
          <w:szCs w:val="21"/>
        </w:rPr>
        <w:t>, document writer, 1981-1982.</w:t>
      </w:r>
    </w:p>
    <w:p w14:paraId="09E4F09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Committee on Assessment and Testing, Speech Communication Association, Chair, 1981-1983.</w:t>
      </w:r>
    </w:p>
    <w:p w14:paraId="2EEED315"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u w:val="single"/>
        </w:rPr>
        <w:t>Communication Research Newsletter</w:t>
      </w:r>
      <w:r>
        <w:rPr>
          <w:rFonts w:ascii="Times New Roman" w:hAnsi="Times New Roman"/>
          <w:sz w:val="21"/>
          <w:szCs w:val="21"/>
        </w:rPr>
        <w:t xml:space="preserve">  (AERA), editor, 1981-1984.</w:t>
      </w:r>
    </w:p>
    <w:p w14:paraId="1B249AA2"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Greene County (AL) Basic Skills Improvement Program, consultant on oral communication instruction, 1981.</w:t>
      </w:r>
    </w:p>
    <w:p w14:paraId="664CEFB2"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Independence (MO) Basic Skills Improvement Program, consultant on communication assessment, 1981.</w:t>
      </w:r>
    </w:p>
    <w:p w14:paraId="30947E5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lastRenderedPageBreak/>
        <w:t>Minorities and Women's Program in Educational Research, workshop on professional publication, 1981.</w:t>
      </w:r>
    </w:p>
    <w:p w14:paraId="4BC0BBE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outlineLvl w:val="0"/>
        <w:rPr>
          <w:rFonts w:ascii="Times New Roman" w:hAnsi="Times New Roman"/>
          <w:sz w:val="21"/>
          <w:szCs w:val="21"/>
        </w:rPr>
      </w:pPr>
      <w:r>
        <w:rPr>
          <w:rFonts w:ascii="Times New Roman" w:hAnsi="Times New Roman"/>
          <w:sz w:val="21"/>
          <w:szCs w:val="21"/>
        </w:rPr>
        <w:t xml:space="preserve">Speech Communication Association, proposal writer, 1981 </w:t>
      </w:r>
    </w:p>
    <w:p w14:paraId="3BF5925E"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Winston-Salem/Forsythe County (NC) Basic Skills Improvement Program, consultant on communication assessment, 1981.</w:t>
      </w:r>
    </w:p>
    <w:p w14:paraId="56FCE6E1"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American Educational Research Association, Division C, program proposal reader, 1980-1982, 1986, 1989.</w:t>
      </w:r>
    </w:p>
    <w:p w14:paraId="3F32318F"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Appalachian Education Laboratory, regional workshop on oral and written communication, 1980.</w:t>
      </w:r>
    </w:p>
    <w:p w14:paraId="03A4236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College</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Arts</w:t>
          </w:r>
        </w:smartTag>
      </w:smartTag>
      <w:r>
        <w:rPr>
          <w:rFonts w:ascii="Times New Roman" w:hAnsi="Times New Roman"/>
          <w:sz w:val="21"/>
          <w:szCs w:val="21"/>
        </w:rPr>
        <w:t xml:space="preserve"> and Sciences Senate, 1980-1983.</w:t>
      </w:r>
    </w:p>
    <w:p w14:paraId="4AEEE1D6"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Committee on Assessment Instruments and Procedures (PreK-12), Speech Communication Association, Chair, 1980-1981.</w:t>
      </w:r>
    </w:p>
    <w:p w14:paraId="495AAA28"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3"/>
          <w:szCs w:val="23"/>
        </w:rPr>
      </w:pPr>
      <w:r>
        <w:rPr>
          <w:rFonts w:ascii="Times New Roman" w:hAnsi="Times New Roman"/>
          <w:sz w:val="21"/>
          <w:szCs w:val="21"/>
        </w:rPr>
        <w:t>Communication Research SIG, American Educational Research Association, program committee, 1980.</w:t>
      </w:r>
    </w:p>
    <w:p w14:paraId="363E8B16"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Georgia Department of Education, Language Arts Curriculum Guide, document writer, 1980.</w:t>
      </w:r>
    </w:p>
    <w:p w14:paraId="186A9A92"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 xml:space="preserve">Steering Committee, </w:t>
      </w:r>
      <w:smartTag w:uri="urn:schemas-microsoft-com:office:smarttags" w:element="place">
        <w:smartTag w:uri="urn:schemas-microsoft-com:office:smarttags" w:element="PlaceType">
          <w:r>
            <w:rPr>
              <w:rFonts w:ascii="Times New Roman" w:hAnsi="Times New Roman"/>
              <w:sz w:val="21"/>
              <w:szCs w:val="21"/>
            </w:rPr>
            <w:t>College</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Arts</w:t>
          </w:r>
        </w:smartTag>
      </w:smartTag>
      <w:r>
        <w:rPr>
          <w:rFonts w:ascii="Times New Roman" w:hAnsi="Times New Roman"/>
          <w:sz w:val="21"/>
          <w:szCs w:val="21"/>
        </w:rPr>
        <w:t xml:space="preserve"> and Sciences Senate, 1980-1982.</w:t>
      </w:r>
    </w:p>
    <w:p w14:paraId="4CB882C5"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Duke University Writing Project, workshop on writing and mass media, 1979.</w:t>
      </w:r>
    </w:p>
    <w:p w14:paraId="5D7D8E17"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7200" w:hanging="6600"/>
        <w:rPr>
          <w:rFonts w:ascii="Times New Roman" w:hAnsi="Times New Roman"/>
          <w:sz w:val="21"/>
          <w:szCs w:val="21"/>
        </w:rPr>
      </w:pPr>
      <w:r>
        <w:rPr>
          <w:rFonts w:ascii="Times New Roman" w:hAnsi="Times New Roman"/>
          <w:sz w:val="21"/>
          <w:szCs w:val="21"/>
        </w:rPr>
        <w:t>Georgia Language Arts Summer Conference, Exhibits Chair, 1979, 1980.</w:t>
      </w:r>
      <w:r>
        <w:rPr>
          <w:rFonts w:ascii="Times New Roman" w:hAnsi="Times New Roman"/>
          <w:sz w:val="21"/>
          <w:szCs w:val="21"/>
        </w:rPr>
        <w:tab/>
      </w:r>
    </w:p>
    <w:p w14:paraId="34C0EFF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National Council of Teachers of English, Committee on Professional Writing Networks, 1983-1989.</w:t>
      </w:r>
    </w:p>
    <w:p w14:paraId="68C3520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Glynn County (GA) CBE Program, consultant on speaking and listening assessment, 1979-1981.</w:t>
      </w:r>
    </w:p>
    <w:p w14:paraId="282F2C0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Governor's Honors Program, consultant on communication education, 1979.</w:t>
      </w:r>
    </w:p>
    <w:p w14:paraId="34B85BE3"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Resident Halls Assistants, workshop on group dynamics, 1979.</w:t>
      </w:r>
    </w:p>
    <w:p w14:paraId="1FA9E36A"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990" w:hanging="390"/>
        <w:rPr>
          <w:rFonts w:ascii="Times New Roman" w:hAnsi="Times New Roman"/>
          <w:sz w:val="21"/>
          <w:szCs w:val="21"/>
        </w:rPr>
      </w:pPr>
      <w:r>
        <w:rPr>
          <w:rFonts w:ascii="Times New Roman" w:hAnsi="Times New Roman"/>
          <w:sz w:val="21"/>
          <w:szCs w:val="21"/>
        </w:rPr>
        <w:t>Speech Education Program, Department of Language Education, graduate and undergraduate advisor, 1978-1990.</w:t>
      </w:r>
    </w:p>
    <w:p w14:paraId="53862C14"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r>
        <w:rPr>
          <w:rFonts w:ascii="Times New Roman" w:hAnsi="Times New Roman"/>
          <w:sz w:val="21"/>
          <w:szCs w:val="21"/>
        </w:rPr>
        <w:t>Speech Communication Department, basic course coordinator, 1985-1990.</w:t>
      </w:r>
    </w:p>
    <w:p w14:paraId="5D55DB8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firstLine="600"/>
        <w:rPr>
          <w:rFonts w:ascii="Times New Roman" w:hAnsi="Times New Roman"/>
          <w:sz w:val="21"/>
          <w:szCs w:val="21"/>
        </w:rPr>
      </w:pPr>
      <w:smartTag w:uri="urn:schemas-microsoft-com:office:smarttags" w:element="place">
        <w:smartTag w:uri="urn:schemas-microsoft-com:office:smarttags" w:element="PlaceType">
          <w:r>
            <w:rPr>
              <w:rFonts w:ascii="Times New Roman" w:hAnsi="Times New Roman"/>
              <w:sz w:val="21"/>
              <w:szCs w:val="21"/>
            </w:rPr>
            <w:t>College</w:t>
          </w:r>
        </w:smartTag>
        <w:r>
          <w:rPr>
            <w:rFonts w:ascii="Times New Roman" w:hAnsi="Times New Roman"/>
            <w:sz w:val="21"/>
            <w:szCs w:val="21"/>
          </w:rPr>
          <w:t xml:space="preserve"> of </w:t>
        </w:r>
        <w:smartTag w:uri="urn:schemas-microsoft-com:office:smarttags" w:element="PlaceName">
          <w:r>
            <w:rPr>
              <w:rFonts w:ascii="Times New Roman" w:hAnsi="Times New Roman"/>
              <w:sz w:val="21"/>
              <w:szCs w:val="21"/>
            </w:rPr>
            <w:t>Education</w:t>
          </w:r>
        </w:smartTag>
      </w:smartTag>
      <w:r>
        <w:rPr>
          <w:rFonts w:ascii="Times New Roman" w:hAnsi="Times New Roman"/>
          <w:sz w:val="21"/>
          <w:szCs w:val="21"/>
        </w:rPr>
        <w:t xml:space="preserve"> Senate, 1977-1978.</w:t>
      </w:r>
    </w:p>
    <w:p w14:paraId="41D4735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sz w:val="21"/>
          <w:szCs w:val="21"/>
        </w:rPr>
      </w:pPr>
      <w:r>
        <w:rPr>
          <w:rFonts w:ascii="Times New Roman" w:hAnsi="Times New Roman"/>
          <w:sz w:val="21"/>
          <w:szCs w:val="21"/>
        </w:rPr>
        <w:t>East Side Neighborhood Services, Inc., Board of Directors, 1977-1978.</w:t>
      </w:r>
    </w:p>
    <w:p w14:paraId="0E5A60AC"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0"/>
        <w:rPr>
          <w:rFonts w:ascii="Times New Roman" w:hAnsi="Times New Roman"/>
          <w:b/>
          <w:bCs/>
          <w:sz w:val="23"/>
          <w:szCs w:val="23"/>
          <w:u w:val="single"/>
        </w:rPr>
      </w:pPr>
      <w:r>
        <w:rPr>
          <w:rFonts w:ascii="Times New Roman" w:hAnsi="Times New Roman"/>
          <w:sz w:val="21"/>
          <w:szCs w:val="21"/>
        </w:rPr>
        <w:t>Minneapolis Public Schools BAR Project, community relations consultant, 1974.</w:t>
      </w:r>
    </w:p>
    <w:p w14:paraId="3C3B6E91"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3"/>
          <w:szCs w:val="23"/>
          <w:u w:val="single"/>
        </w:rPr>
      </w:pPr>
    </w:p>
    <w:p w14:paraId="4F0D8079"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b/>
          <w:bCs/>
          <w:sz w:val="23"/>
          <w:szCs w:val="23"/>
          <w:u w:val="single"/>
        </w:rPr>
        <w:sectPr w:rsidR="006B4DA2">
          <w:endnotePr>
            <w:numFmt w:val="decimal"/>
          </w:endnotePr>
          <w:type w:val="continuous"/>
          <w:pgSz w:w="12240" w:h="15840"/>
          <w:pgMar w:top="1296" w:right="1440" w:bottom="1296" w:left="1440" w:header="1296" w:footer="1296" w:gutter="0"/>
          <w:cols w:space="720"/>
          <w:noEndnote/>
        </w:sectPr>
      </w:pPr>
    </w:p>
    <w:p w14:paraId="54068CF4" w14:textId="77777777" w:rsidR="006B4DA2" w:rsidRDefault="00CE4698">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outlineLvl w:val="0"/>
        <w:rPr>
          <w:rFonts w:ascii="Times New Roman" w:hAnsi="Times New Roman"/>
          <w:b/>
          <w:bCs/>
          <w:sz w:val="23"/>
          <w:szCs w:val="23"/>
        </w:rPr>
      </w:pPr>
      <w:r>
        <w:rPr>
          <w:rFonts w:ascii="Times New Roman" w:hAnsi="Times New Roman"/>
          <w:b/>
          <w:bCs/>
          <w:sz w:val="23"/>
          <w:szCs w:val="23"/>
          <w:u w:val="single"/>
        </w:rPr>
        <w:t xml:space="preserve">Grants, </w:t>
      </w:r>
      <w:r w:rsidR="006B4DA2">
        <w:rPr>
          <w:rFonts w:ascii="Times New Roman" w:hAnsi="Times New Roman"/>
          <w:b/>
          <w:bCs/>
          <w:sz w:val="23"/>
          <w:szCs w:val="23"/>
          <w:u w:val="single"/>
        </w:rPr>
        <w:t>Awards</w:t>
      </w:r>
      <w:r>
        <w:rPr>
          <w:rFonts w:ascii="Times New Roman" w:hAnsi="Times New Roman"/>
          <w:b/>
          <w:bCs/>
          <w:sz w:val="23"/>
          <w:szCs w:val="23"/>
          <w:u w:val="single"/>
        </w:rPr>
        <w:t>,</w:t>
      </w:r>
      <w:r w:rsidR="006B4DA2">
        <w:rPr>
          <w:rFonts w:ascii="Times New Roman" w:hAnsi="Times New Roman"/>
          <w:b/>
          <w:bCs/>
          <w:sz w:val="23"/>
          <w:szCs w:val="23"/>
          <w:u w:val="single"/>
        </w:rPr>
        <w:t xml:space="preserve"> and Honors</w:t>
      </w:r>
    </w:p>
    <w:p w14:paraId="1A5A552B" w14:textId="77777777" w:rsidR="006B4DA2" w:rsidRDefault="006B4DA2">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rPr>
          <w:rFonts w:ascii="Times New Roman" w:hAnsi="Times New Roman"/>
          <w:sz w:val="21"/>
          <w:szCs w:val="21"/>
        </w:rPr>
      </w:pPr>
    </w:p>
    <w:p w14:paraId="16821503" w14:textId="77777777" w:rsidR="00154536" w:rsidRDefault="00154536"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Research Affiliate, University of Haifa Health and Risk Communication Research Center, 2016</w:t>
      </w:r>
    </w:p>
    <w:p w14:paraId="176CC505" w14:textId="77777777" w:rsidR="001C08E8" w:rsidRDefault="001C08E8"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Fulbright Senior Specialist, Thai Nguyen University, Vietnam, 2014</w:t>
      </w:r>
    </w:p>
    <w:p w14:paraId="42CF1BBF" w14:textId="77777777" w:rsidR="001C08E8" w:rsidRDefault="008D723A"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Stanley L. Saxton Applied Research Award, Crouch Center for Social and Internet Research, 2013</w:t>
      </w:r>
    </w:p>
    <w:p w14:paraId="1E683A71" w14:textId="77777777" w:rsidR="001C38EF" w:rsidRDefault="001C38EF"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Visiting Professor, University of Haifa School of Public Health, 2013-2014</w:t>
      </w:r>
    </w:p>
    <w:p w14:paraId="1F96C28A" w14:textId="77777777" w:rsidR="00556E36" w:rsidRDefault="00556E36"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 xml:space="preserve">Richard </w:t>
      </w:r>
      <w:proofErr w:type="spellStart"/>
      <w:r>
        <w:rPr>
          <w:rFonts w:ascii="Times New Roman" w:hAnsi="Times New Roman"/>
          <w:sz w:val="21"/>
          <w:szCs w:val="21"/>
        </w:rPr>
        <w:t>Reiff</w:t>
      </w:r>
      <w:proofErr w:type="spellEnd"/>
      <w:r>
        <w:rPr>
          <w:rFonts w:ascii="Times New Roman" w:hAnsi="Times New Roman"/>
          <w:sz w:val="21"/>
          <w:szCs w:val="21"/>
        </w:rPr>
        <w:t xml:space="preserve"> Award for Internationalization, University of Georgia, 2013</w:t>
      </w:r>
    </w:p>
    <w:p w14:paraId="75B1F887" w14:textId="77777777" w:rsidR="00B561CE" w:rsidRDefault="00B561CE"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sidRPr="00B561CE">
        <w:rPr>
          <w:rFonts w:ascii="Times New Roman" w:hAnsi="Times New Roman"/>
          <w:sz w:val="21"/>
          <w:szCs w:val="21"/>
        </w:rPr>
        <w:t>A</w:t>
      </w:r>
      <w:r>
        <w:rPr>
          <w:rFonts w:ascii="Times New Roman" w:hAnsi="Times New Roman"/>
          <w:sz w:val="21"/>
          <w:szCs w:val="21"/>
        </w:rPr>
        <w:t>ssociate Research Fellow, Indiana Center for Intercultural Communication</w:t>
      </w:r>
      <w:r w:rsidR="00556E36">
        <w:rPr>
          <w:rFonts w:ascii="Times New Roman" w:hAnsi="Times New Roman"/>
          <w:sz w:val="21"/>
          <w:szCs w:val="21"/>
        </w:rPr>
        <w:t>, 2010-</w:t>
      </w:r>
      <w:r w:rsidR="008D723A">
        <w:rPr>
          <w:rFonts w:ascii="Times New Roman" w:hAnsi="Times New Roman"/>
          <w:sz w:val="21"/>
          <w:szCs w:val="21"/>
        </w:rPr>
        <w:t>present</w:t>
      </w:r>
    </w:p>
    <w:p w14:paraId="47984F6C" w14:textId="77777777" w:rsidR="005E271E" w:rsidRDefault="005E271E"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 xml:space="preserve">Fulbright Senior </w:t>
      </w:r>
      <w:r w:rsidR="00B561CE">
        <w:rPr>
          <w:rFonts w:ascii="Times New Roman" w:hAnsi="Times New Roman"/>
          <w:sz w:val="21"/>
          <w:szCs w:val="21"/>
        </w:rPr>
        <w:t>Specialist</w:t>
      </w:r>
      <w:r>
        <w:rPr>
          <w:rFonts w:ascii="Times New Roman" w:hAnsi="Times New Roman"/>
          <w:sz w:val="21"/>
          <w:szCs w:val="21"/>
        </w:rPr>
        <w:t>, Tel Aviv University, 2009.</w:t>
      </w:r>
    </w:p>
    <w:p w14:paraId="392BD028" w14:textId="77777777" w:rsidR="007B60CB" w:rsidRDefault="007B60CB"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National Institute on Aging, “Meals on Wheels Volunteers as Health Literacy Coaches,” 2009-2011, co-PI.</w:t>
      </w:r>
    </w:p>
    <w:p w14:paraId="60DD53EA" w14:textId="77777777" w:rsidR="00CE4698" w:rsidRDefault="00CE4698"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sidRPr="00CE4698">
        <w:rPr>
          <w:rFonts w:ascii="Times New Roman" w:hAnsi="Times New Roman"/>
          <w:sz w:val="21"/>
          <w:szCs w:val="21"/>
        </w:rPr>
        <w:t>Educational Testing Service TOEFL</w:t>
      </w:r>
      <w:r w:rsidR="00DA53DC">
        <w:rPr>
          <w:rFonts w:ascii="Times New Roman" w:hAnsi="Times New Roman"/>
          <w:sz w:val="21"/>
          <w:szCs w:val="21"/>
        </w:rPr>
        <w:t xml:space="preserve"> Committee of Examiners</w:t>
      </w:r>
      <w:r w:rsidRPr="00CE4698">
        <w:rPr>
          <w:rFonts w:ascii="Times New Roman" w:hAnsi="Times New Roman"/>
          <w:sz w:val="21"/>
          <w:szCs w:val="21"/>
        </w:rPr>
        <w:t xml:space="preserve">, “Relative impact of rater intercultural exposure, rater attitude, rater training and measurable elements of speech sample pronunciation on TOEFL </w:t>
      </w:r>
      <w:proofErr w:type="spellStart"/>
      <w:r w:rsidRPr="00CE4698">
        <w:rPr>
          <w:rFonts w:ascii="Times New Roman" w:hAnsi="Times New Roman"/>
          <w:sz w:val="21"/>
          <w:szCs w:val="21"/>
        </w:rPr>
        <w:t>iBT</w:t>
      </w:r>
      <w:proofErr w:type="spellEnd"/>
      <w:r w:rsidRPr="00CE4698">
        <w:rPr>
          <w:rFonts w:ascii="Times New Roman" w:hAnsi="Times New Roman"/>
          <w:sz w:val="21"/>
          <w:szCs w:val="21"/>
        </w:rPr>
        <w:t xml:space="preserve"> speaking proficiency scoring,” principal investigator, 2006-2007.</w:t>
      </w:r>
    </w:p>
    <w:p w14:paraId="25E9197E" w14:textId="77777777" w:rsidR="00CE4698" w:rsidRDefault="00CE4698"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 xml:space="preserve">Southern Center for Communication, Health and Poverty: A Communication Center of Excellence, Centers for Disease Control and Prevention, co-investigator, </w:t>
      </w:r>
      <w:r w:rsidR="00D6593D">
        <w:rPr>
          <w:rFonts w:ascii="Times New Roman" w:hAnsi="Times New Roman"/>
          <w:sz w:val="21"/>
          <w:szCs w:val="21"/>
        </w:rPr>
        <w:t>2005-2008 [Vicki Freimuth, principal investigator]</w:t>
      </w:r>
    </w:p>
    <w:p w14:paraId="7A83B64F" w14:textId="77777777" w:rsidR="007B60CB" w:rsidRPr="00CE4698" w:rsidRDefault="007B60CB"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U.S. Department of Education, subcontract from Georgia Board of Regents, “Georgia Learning of Students Studying Abroad Research Initiative,”  subcontract PI and Research Director, 2006-2010.</w:t>
      </w:r>
    </w:p>
    <w:p w14:paraId="29F5F61A" w14:textId="77777777" w:rsidR="00CE4698" w:rsidRDefault="00B561CE"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American Legacy Foundation</w:t>
      </w:r>
      <w:r w:rsidR="00CE4698">
        <w:rPr>
          <w:rFonts w:ascii="Times New Roman" w:hAnsi="Times New Roman"/>
          <w:sz w:val="21"/>
          <w:szCs w:val="21"/>
        </w:rPr>
        <w:t xml:space="preserve">, “Tobacco-Related Health Literacy Among Incarcerated Individuals,” principal investigator, 2005-2006. </w:t>
      </w:r>
    </w:p>
    <w:p w14:paraId="5BEF1198" w14:textId="77777777" w:rsidR="00CE4698" w:rsidRDefault="00CE4698"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National Cancer Institute, National Institutes of Health contract “Tobacco-Related Health Literacy Among Incarcerated Individuals—Analysis and Dissemination,” principal investigator, 2005-2007.</w:t>
      </w:r>
    </w:p>
    <w:p w14:paraId="7D82DF5D" w14:textId="77777777" w:rsidR="006B4DA2" w:rsidRDefault="006B4DA2"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 xml:space="preserve">National Cancer Institute, National Institutes of Health grant RO1 CA87490, </w:t>
      </w:r>
      <w:r w:rsidR="00431374">
        <w:rPr>
          <w:rFonts w:ascii="Times New Roman" w:hAnsi="Times New Roman"/>
          <w:sz w:val="21"/>
          <w:szCs w:val="21"/>
        </w:rPr>
        <w:t xml:space="preserve">“Linguistic Analyses of Tobacco Industry Documents,” </w:t>
      </w:r>
      <w:r>
        <w:rPr>
          <w:rFonts w:ascii="Times New Roman" w:hAnsi="Times New Roman"/>
          <w:sz w:val="21"/>
          <w:szCs w:val="21"/>
        </w:rPr>
        <w:t>principal investigator,  2001-2004</w:t>
      </w:r>
    </w:p>
    <w:p w14:paraId="20BFE940" w14:textId="77777777" w:rsidR="006B4DA2" w:rsidRDefault="006B4DA2"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lastRenderedPageBreak/>
        <w:t>National Cancer Institute, National Institutes of Health grant  RO1 CA 90791</w:t>
      </w:r>
      <w:r w:rsidR="00431374">
        <w:rPr>
          <w:rFonts w:ascii="Times New Roman" w:hAnsi="Times New Roman"/>
          <w:sz w:val="21"/>
          <w:szCs w:val="21"/>
        </w:rPr>
        <w:t xml:space="preserve"> [awarded to Mayo Clinic</w:t>
      </w:r>
      <w:r w:rsidR="002766CF">
        <w:rPr>
          <w:rFonts w:ascii="Times New Roman" w:hAnsi="Times New Roman"/>
          <w:sz w:val="21"/>
          <w:szCs w:val="21"/>
        </w:rPr>
        <w:t xml:space="preserve">, Richard </w:t>
      </w:r>
      <w:r w:rsidR="00431374">
        <w:rPr>
          <w:rFonts w:ascii="Times New Roman" w:hAnsi="Times New Roman"/>
          <w:sz w:val="21"/>
          <w:szCs w:val="21"/>
        </w:rPr>
        <w:t>]</w:t>
      </w:r>
      <w:r>
        <w:rPr>
          <w:rFonts w:ascii="Times New Roman" w:hAnsi="Times New Roman"/>
          <w:sz w:val="21"/>
          <w:szCs w:val="21"/>
        </w:rPr>
        <w:t xml:space="preserve">, </w:t>
      </w:r>
      <w:r w:rsidR="00431374">
        <w:rPr>
          <w:rFonts w:ascii="Times New Roman" w:hAnsi="Times New Roman"/>
          <w:sz w:val="21"/>
          <w:szCs w:val="21"/>
        </w:rPr>
        <w:t xml:space="preserve">“Environmental Tobacco Smoke: The Next Frontier in Document Analysis,” </w:t>
      </w:r>
      <w:r>
        <w:rPr>
          <w:rFonts w:ascii="Times New Roman" w:hAnsi="Times New Roman"/>
          <w:sz w:val="21"/>
          <w:szCs w:val="21"/>
        </w:rPr>
        <w:t xml:space="preserve">coinvestigator, 2002-2005 </w:t>
      </w:r>
    </w:p>
    <w:p w14:paraId="7D63F677" w14:textId="77777777" w:rsidR="00DC2F53" w:rsidRDefault="00FC2BBE"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UGA Vice President for Service and Outreach IDEAS grant,</w:t>
      </w:r>
      <w:r w:rsidRPr="00FC2BBE">
        <w:rPr>
          <w:rFonts w:ascii="Times New Roman" w:hAnsi="Times New Roman"/>
          <w:sz w:val="21"/>
          <w:szCs w:val="21"/>
        </w:rPr>
        <w:t xml:space="preserve"> “Radio Edutainment for Promoting Healthy Communication Between Sexual Partners in Kenya a</w:t>
      </w:r>
      <w:r w:rsidR="00BE1209">
        <w:rPr>
          <w:rFonts w:ascii="Times New Roman" w:hAnsi="Times New Roman"/>
          <w:sz w:val="21"/>
          <w:szCs w:val="21"/>
        </w:rPr>
        <w:t>nd the U.S. Latino Communities,</w:t>
      </w:r>
      <w:r w:rsidRPr="00FC2BBE">
        <w:rPr>
          <w:rFonts w:ascii="Times New Roman" w:hAnsi="Times New Roman"/>
          <w:sz w:val="21"/>
          <w:szCs w:val="21"/>
        </w:rPr>
        <w:t>”</w:t>
      </w:r>
      <w:r>
        <w:rPr>
          <w:rFonts w:ascii="Times New Roman" w:hAnsi="Times New Roman"/>
          <w:sz w:val="21"/>
          <w:szCs w:val="21"/>
        </w:rPr>
        <w:t xml:space="preserve"> Principal Investigator, 2006. </w:t>
      </w:r>
    </w:p>
    <w:p w14:paraId="7EF33899" w14:textId="77777777" w:rsidR="00FC2BBE" w:rsidRPr="00FC2BBE" w:rsidRDefault="00FC2BBE"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 xml:space="preserve">UGA Committee on Academic Instructional Technology grant, </w:t>
      </w:r>
      <w:r w:rsidR="002766CF">
        <w:rPr>
          <w:rFonts w:ascii="Times New Roman" w:hAnsi="Times New Roman"/>
          <w:sz w:val="21"/>
          <w:szCs w:val="21"/>
        </w:rPr>
        <w:t>“Web-based System for Self- and Student-Critique of International Teaching Assistants’ Mini-Teaching Presentations”</w:t>
      </w:r>
    </w:p>
    <w:p w14:paraId="53CF5212" w14:textId="77777777" w:rsidR="00FC2BBE" w:rsidRPr="00FC2BBE" w:rsidRDefault="00FC2BBE"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rPr>
          <w:rFonts w:ascii="Times New Roman" w:hAnsi="Times New Roman"/>
          <w:sz w:val="21"/>
          <w:szCs w:val="21"/>
        </w:rPr>
      </w:pPr>
      <w:r>
        <w:rPr>
          <w:rFonts w:ascii="Times New Roman" w:hAnsi="Times New Roman"/>
          <w:sz w:val="21"/>
          <w:szCs w:val="21"/>
        </w:rPr>
        <w:t>UGA Vice President for Service and Outreach Poverty and the Economy grant, “</w:t>
      </w:r>
      <w:r w:rsidRPr="00FC2BBE">
        <w:rPr>
          <w:rFonts w:ascii="Times New Roman" w:hAnsi="Times New Roman"/>
          <w:sz w:val="21"/>
          <w:szCs w:val="21"/>
        </w:rPr>
        <w:t xml:space="preserve">Culturally and Linguistically Relevant Health Information Kiosks for </w:t>
      </w:r>
      <w:smartTag w:uri="urn:schemas-microsoft-com:office:smarttags" w:element="country-region">
        <w:smartTag w:uri="urn:schemas-microsoft-com:office:smarttags" w:element="place">
          <w:r w:rsidRPr="00FC2BBE">
            <w:rPr>
              <w:rFonts w:ascii="Times New Roman" w:hAnsi="Times New Roman"/>
              <w:sz w:val="21"/>
              <w:szCs w:val="21"/>
            </w:rPr>
            <w:t>Georgia</w:t>
          </w:r>
        </w:smartTag>
      </w:smartTag>
      <w:r w:rsidRPr="00FC2BBE">
        <w:rPr>
          <w:rFonts w:ascii="Times New Roman" w:hAnsi="Times New Roman"/>
          <w:sz w:val="21"/>
          <w:szCs w:val="21"/>
        </w:rPr>
        <w:t>’s Immigrant Latinos</w:t>
      </w:r>
      <w:r>
        <w:rPr>
          <w:rFonts w:ascii="Times New Roman" w:hAnsi="Times New Roman"/>
          <w:sz w:val="21"/>
          <w:szCs w:val="21"/>
        </w:rPr>
        <w:t>”, Co-investigator, 2005-2006</w:t>
      </w:r>
    </w:p>
    <w:p w14:paraId="538C6C8E" w14:textId="77777777" w:rsidR="006B4DA2"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International Communication Association—top paper in Health Communication, 2001</w:t>
      </w:r>
    </w:p>
    <w:p w14:paraId="4D2D72A1" w14:textId="77777777" w:rsidR="006B4DA2"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Speech Communication Association—top paper in language and social interaction, 2003</w:t>
      </w:r>
    </w:p>
    <w:p w14:paraId="63936BAB" w14:textId="77777777" w:rsidR="006B4DA2"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Speech Communication Association -- top paper in intercultural communication 1997.</w:t>
      </w:r>
    </w:p>
    <w:p w14:paraId="29966F84" w14:textId="77777777" w:rsidR="006B4DA2"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Organization for the Study of Language, Communication and Gender--top paper, 1993.</w:t>
      </w:r>
    </w:p>
    <w:p w14:paraId="0B40E01E"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Speech Communication Association--top paper in Health Communication, 1993, 1998.</w:t>
      </w:r>
    </w:p>
    <w:p w14:paraId="52E2851C" w14:textId="77777777" w:rsidR="006B4DA2"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sidR="006B4DA2">
        <w:rPr>
          <w:rFonts w:ascii="Times New Roman" w:hAnsi="Times New Roman"/>
          <w:sz w:val="21"/>
          <w:szCs w:val="21"/>
        </w:rPr>
        <w:t>Southern States Communication Association--top paper in Intercultural Communication and top paper in Gender Studies, 1993.</w:t>
      </w:r>
    </w:p>
    <w:p w14:paraId="57197570" w14:textId="77777777" w:rsidR="006B4DA2" w:rsidRDefault="006B4DA2"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t xml:space="preserve">Phi Theta Phi International Scholarship Society, 1990.   </w:t>
      </w:r>
    </w:p>
    <w:p w14:paraId="06BB239B"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National Conference on Research in English, elected Fellow, 1990.</w:t>
      </w:r>
    </w:p>
    <w:p w14:paraId="5451A396"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sidR="006B4DA2">
        <w:rPr>
          <w:rFonts w:ascii="Times New Roman" w:hAnsi="Times New Roman"/>
          <w:sz w:val="21"/>
          <w:szCs w:val="21"/>
        </w:rPr>
        <w:t>University of Georgia Institute for Behavioral Research, Fellow, 1984-1987.</w:t>
      </w:r>
    </w:p>
    <w:p w14:paraId="5AFD86C2"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sidR="006B4DA2">
        <w:rPr>
          <w:rFonts w:ascii="Times New Roman" w:hAnsi="Times New Roman"/>
          <w:sz w:val="21"/>
          <w:szCs w:val="21"/>
        </w:rPr>
        <w:t xml:space="preserve">Fund for Improvement of Postsecondary Education, dissemination grant, 1985. </w:t>
      </w:r>
    </w:p>
    <w:p w14:paraId="4B27B570"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sidR="006B4DA2">
        <w:rPr>
          <w:rFonts w:ascii="Times New Roman" w:hAnsi="Times New Roman"/>
          <w:sz w:val="21"/>
          <w:szCs w:val="21"/>
        </w:rPr>
        <w:t>Sarah Moss Foundation Fellowship, 1985.</w:t>
      </w:r>
    </w:p>
    <w:p w14:paraId="4D687848"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sidR="006B4DA2">
        <w:rPr>
          <w:rFonts w:ascii="Times New Roman" w:hAnsi="Times New Roman"/>
          <w:sz w:val="21"/>
          <w:szCs w:val="21"/>
        </w:rPr>
        <w:t>Fund for Improvement of Postsecondary Education Grant, 1983-1985.</w:t>
      </w:r>
    </w:p>
    <w:p w14:paraId="3BDB3FE4"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sidR="006B4DA2">
        <w:rPr>
          <w:rFonts w:ascii="Times New Roman" w:hAnsi="Times New Roman"/>
          <w:sz w:val="21"/>
          <w:szCs w:val="21"/>
        </w:rPr>
        <w:t>University of Georgia Research Foundation Grant, 1983.</w:t>
      </w:r>
    </w:p>
    <w:p w14:paraId="652EF095"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National Conference on Research in English, elected 1980.</w:t>
      </w:r>
    </w:p>
    <w:p w14:paraId="54D06D67"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Speech Communication Association Dissertation Award, 1979.</w:t>
      </w:r>
      <w:r>
        <w:rPr>
          <w:rFonts w:ascii="Times New Roman" w:hAnsi="Times New Roman"/>
          <w:sz w:val="21"/>
          <w:szCs w:val="21"/>
        </w:rPr>
        <w:tab/>
      </w:r>
    </w:p>
    <w:p w14:paraId="5B01EA20"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University of Georgia Research Office Grant, 1979.</w:t>
      </w:r>
    </w:p>
    <w:p w14:paraId="737FA211"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National Council of Teachers of English Promising Researcher</w:t>
      </w:r>
      <w:r w:rsidR="00DA53DC">
        <w:rPr>
          <w:rFonts w:ascii="Times New Roman" w:hAnsi="Times New Roman"/>
          <w:sz w:val="21"/>
          <w:szCs w:val="21"/>
        </w:rPr>
        <w:t xml:space="preserve"> (Dissertation Award)</w:t>
      </w:r>
      <w:r w:rsidR="006B4DA2">
        <w:rPr>
          <w:rFonts w:ascii="Times New Roman" w:hAnsi="Times New Roman"/>
          <w:sz w:val="21"/>
          <w:szCs w:val="21"/>
        </w:rPr>
        <w:t>, 1979.</w:t>
      </w:r>
    </w:p>
    <w:p w14:paraId="02795B38"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University of Minnesota Foundation Dissertation Research Grant, 1977.</w:t>
      </w:r>
    </w:p>
    <w:p w14:paraId="04AD1C55"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smartTag w:uri="urn:schemas-microsoft-com:office:smarttags" w:element="place">
        <w:smartTag w:uri="urn:schemas-microsoft-com:office:smarttags" w:element="PlaceType">
          <w:r w:rsidR="006B4DA2">
            <w:rPr>
              <w:rFonts w:ascii="Times New Roman" w:hAnsi="Times New Roman"/>
              <w:sz w:val="21"/>
              <w:szCs w:val="21"/>
            </w:rPr>
            <w:t>University</w:t>
          </w:r>
        </w:smartTag>
        <w:r w:rsidR="006B4DA2">
          <w:rPr>
            <w:rFonts w:ascii="Times New Roman" w:hAnsi="Times New Roman"/>
            <w:sz w:val="21"/>
            <w:szCs w:val="21"/>
          </w:rPr>
          <w:t xml:space="preserve"> of </w:t>
        </w:r>
        <w:smartTag w:uri="urn:schemas-microsoft-com:office:smarttags" w:element="PlaceName">
          <w:r w:rsidR="006B4DA2">
            <w:rPr>
              <w:rFonts w:ascii="Times New Roman" w:hAnsi="Times New Roman"/>
              <w:sz w:val="21"/>
              <w:szCs w:val="21"/>
            </w:rPr>
            <w:t>Minnesota</w:t>
          </w:r>
        </w:smartTag>
      </w:smartTag>
      <w:r w:rsidR="006B4DA2">
        <w:rPr>
          <w:rFonts w:ascii="Times New Roman" w:hAnsi="Times New Roman"/>
          <w:sz w:val="21"/>
          <w:szCs w:val="21"/>
        </w:rPr>
        <w:t xml:space="preserve"> Graduate Tuition Scholarship, 1972-1976.</w:t>
      </w:r>
    </w:p>
    <w:p w14:paraId="0024AA13" w14:textId="77777777" w:rsidR="00DC2F53"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Phi Beta Kappa</w:t>
      </w:r>
    </w:p>
    <w:p w14:paraId="199D400F" w14:textId="77777777" w:rsidR="00752170" w:rsidRDefault="00DC2F53" w:rsidP="00DC2F53">
      <w:pPr>
        <w:widowControl/>
        <w:tabs>
          <w:tab w:val="left" w:pos="-180"/>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hanging="605"/>
        <w:rPr>
          <w:rFonts w:ascii="Times New Roman" w:hAnsi="Times New Roman"/>
          <w:sz w:val="21"/>
          <w:szCs w:val="21"/>
        </w:rPr>
      </w:pPr>
      <w:r>
        <w:rPr>
          <w:rFonts w:ascii="Times New Roman" w:hAnsi="Times New Roman"/>
          <w:sz w:val="21"/>
          <w:szCs w:val="21"/>
        </w:rPr>
        <w:tab/>
      </w:r>
      <w:r w:rsidR="006B4DA2">
        <w:rPr>
          <w:rFonts w:ascii="Times New Roman" w:hAnsi="Times New Roman"/>
          <w:sz w:val="21"/>
          <w:szCs w:val="21"/>
        </w:rPr>
        <w:t>Phi Kappa Phi</w:t>
      </w:r>
    </w:p>
    <w:p w14:paraId="40AF4DA1" w14:textId="77777777" w:rsidR="00D02BBC" w:rsidRDefault="00D02BBC" w:rsidP="00752170">
      <w:pPr>
        <w:pStyle w:val="DataField11pt-Single"/>
        <w:ind w:left="360" w:hanging="360"/>
        <w:jc w:val="both"/>
        <w:rPr>
          <w:b/>
        </w:rPr>
      </w:pPr>
    </w:p>
    <w:p w14:paraId="2041F40F" w14:textId="77777777" w:rsidR="00D02BBC" w:rsidRDefault="00D02BBC" w:rsidP="00752170">
      <w:pPr>
        <w:pStyle w:val="DataField11pt-Single"/>
        <w:ind w:left="360" w:hanging="360"/>
        <w:jc w:val="both"/>
        <w:rPr>
          <w:b/>
        </w:rPr>
      </w:pPr>
    </w:p>
    <w:sectPr w:rsidR="00D02BBC" w:rsidSect="002B5587">
      <w:endnotePr>
        <w:numFmt w:val="decimal"/>
      </w:endnotePr>
      <w:type w:val="continuous"/>
      <w:pgSz w:w="12240" w:h="15840"/>
      <w:pgMar w:top="1296" w:right="1440" w:bottom="1296" w:left="1440" w:header="1296"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2BF4" w14:textId="77777777" w:rsidR="006265ED" w:rsidRDefault="006265ED">
      <w:r>
        <w:separator/>
      </w:r>
    </w:p>
  </w:endnote>
  <w:endnote w:type="continuationSeparator" w:id="0">
    <w:p w14:paraId="120E1557" w14:textId="77777777" w:rsidR="006265ED" w:rsidRDefault="0062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B5F3" w14:textId="77777777" w:rsidR="006265ED" w:rsidRDefault="006265ED">
      <w:r>
        <w:separator/>
      </w:r>
    </w:p>
  </w:footnote>
  <w:footnote w:type="continuationSeparator" w:id="0">
    <w:p w14:paraId="178644B1" w14:textId="77777777" w:rsidR="006265ED" w:rsidRDefault="0062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47C8" w14:textId="77777777" w:rsidR="006265ED" w:rsidRDefault="006265ED" w:rsidP="0094345C">
    <w:pPr>
      <w:ind w:firstLine="720"/>
      <w:rPr>
        <w:rFonts w:ascii="Bell MT" w:hAnsi="Bell MT"/>
        <w:sz w:val="18"/>
        <w:szCs w:val="18"/>
      </w:rPr>
    </w:pPr>
    <w:r>
      <w:rPr>
        <w:rFonts w:ascii="Bell MT" w:hAnsi="Bell MT"/>
        <w:b/>
        <w:bCs/>
        <w:sz w:val="18"/>
        <w:szCs w:val="18"/>
      </w:rPr>
      <w:t>Donald L. Rubin</w:t>
    </w:r>
    <w:r>
      <w:rPr>
        <w:rFonts w:ascii="Bell MT" w:hAnsi="Bell MT"/>
        <w:b/>
        <w:bCs/>
        <w:sz w:val="18"/>
        <w:szCs w:val="18"/>
      </w:rPr>
      <w:tab/>
    </w:r>
    <w:r>
      <w:rPr>
        <w:rFonts w:ascii="Bell MT" w:hAnsi="Bell MT"/>
        <w:b/>
        <w:bCs/>
        <w:sz w:val="18"/>
        <w:szCs w:val="18"/>
      </w:rPr>
      <w:tab/>
      <w:t>VITAE      March 2019</w:t>
    </w:r>
    <w:r>
      <w:rPr>
        <w:rFonts w:ascii="Bell MT" w:hAnsi="Bell MT"/>
        <w:b/>
        <w:bCs/>
        <w:sz w:val="18"/>
        <w:szCs w:val="18"/>
      </w:rPr>
      <w:tab/>
    </w:r>
    <w:r>
      <w:rPr>
        <w:rFonts w:ascii="Bell MT" w:hAnsi="Bell MT"/>
        <w:b/>
        <w:bCs/>
        <w:sz w:val="18"/>
        <w:szCs w:val="18"/>
      </w:rPr>
      <w:tab/>
    </w:r>
    <w:r>
      <w:rPr>
        <w:rFonts w:ascii="Bell MT" w:hAnsi="Bell MT"/>
        <w:b/>
        <w:bCs/>
        <w:sz w:val="18"/>
        <w:szCs w:val="18"/>
      </w:rPr>
      <w:tab/>
    </w:r>
    <w:r>
      <w:rPr>
        <w:rFonts w:ascii="Bell MT" w:hAnsi="Bell MT"/>
        <w:b/>
        <w:bCs/>
        <w:sz w:val="18"/>
        <w:szCs w:val="18"/>
      </w:rPr>
      <w:tab/>
    </w:r>
    <w:r>
      <w:rPr>
        <w:rFonts w:ascii="Bell MT" w:hAnsi="Bell MT"/>
        <w:b/>
        <w:bCs/>
        <w:sz w:val="18"/>
        <w:szCs w:val="18"/>
      </w:rPr>
      <w:tab/>
    </w:r>
    <w:r>
      <w:rPr>
        <w:rFonts w:ascii="Bell MT" w:hAnsi="Bell MT"/>
        <w:b/>
        <w:bCs/>
        <w:sz w:val="18"/>
        <w:szCs w:val="18"/>
      </w:rPr>
      <w:fldChar w:fldCharType="begin"/>
    </w:r>
    <w:r>
      <w:rPr>
        <w:rFonts w:ascii="Bell MT" w:hAnsi="Bell MT"/>
        <w:b/>
        <w:bCs/>
        <w:sz w:val="18"/>
        <w:szCs w:val="18"/>
      </w:rPr>
      <w:instrText xml:space="preserve">PAGE </w:instrText>
    </w:r>
    <w:r>
      <w:rPr>
        <w:rFonts w:ascii="Bell MT" w:hAnsi="Bell MT"/>
        <w:b/>
        <w:bCs/>
        <w:sz w:val="18"/>
        <w:szCs w:val="18"/>
      </w:rPr>
      <w:fldChar w:fldCharType="separate"/>
    </w:r>
    <w:r>
      <w:rPr>
        <w:rFonts w:ascii="Bell MT" w:hAnsi="Bell MT"/>
        <w:b/>
        <w:bCs/>
        <w:noProof/>
        <w:sz w:val="18"/>
        <w:szCs w:val="18"/>
      </w:rPr>
      <w:t>21</w:t>
    </w:r>
    <w:r>
      <w:rPr>
        <w:rFonts w:ascii="Bell MT" w:hAnsi="Bell MT"/>
        <w:b/>
        <w:bCs/>
        <w:sz w:val="18"/>
        <w:szCs w:val="18"/>
      </w:rPr>
      <w:fldChar w:fldCharType="end"/>
    </w:r>
  </w:p>
  <w:p w14:paraId="5EB46B38" w14:textId="77777777" w:rsidR="006265ED" w:rsidRDefault="006265ED">
    <w:pPr>
      <w:spacing w:line="240" w:lineRule="exact"/>
      <w:rPr>
        <w:rFonts w:ascii="Bell MT" w:hAnsi="Bell M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B078D"/>
    <w:rsid w:val="00005A4A"/>
    <w:rsid w:val="00010AE0"/>
    <w:rsid w:val="00012E23"/>
    <w:rsid w:val="0002564C"/>
    <w:rsid w:val="000305DB"/>
    <w:rsid w:val="000339FF"/>
    <w:rsid w:val="0004009C"/>
    <w:rsid w:val="00040A4A"/>
    <w:rsid w:val="00047F6D"/>
    <w:rsid w:val="0007094D"/>
    <w:rsid w:val="0007363E"/>
    <w:rsid w:val="000779BC"/>
    <w:rsid w:val="000800D7"/>
    <w:rsid w:val="00082274"/>
    <w:rsid w:val="00090351"/>
    <w:rsid w:val="00092F0C"/>
    <w:rsid w:val="000B6766"/>
    <w:rsid w:val="000B6ED7"/>
    <w:rsid w:val="000C7103"/>
    <w:rsid w:val="001037CF"/>
    <w:rsid w:val="00105C06"/>
    <w:rsid w:val="00137D86"/>
    <w:rsid w:val="001405E2"/>
    <w:rsid w:val="00154536"/>
    <w:rsid w:val="00171AC8"/>
    <w:rsid w:val="00192BAD"/>
    <w:rsid w:val="001B0351"/>
    <w:rsid w:val="001B054B"/>
    <w:rsid w:val="001B150F"/>
    <w:rsid w:val="001C08E8"/>
    <w:rsid w:val="001C38EF"/>
    <w:rsid w:val="001D26A8"/>
    <w:rsid w:val="001D489C"/>
    <w:rsid w:val="00207FE1"/>
    <w:rsid w:val="002223DD"/>
    <w:rsid w:val="00237F25"/>
    <w:rsid w:val="00265E47"/>
    <w:rsid w:val="00266066"/>
    <w:rsid w:val="00270E39"/>
    <w:rsid w:val="002766CF"/>
    <w:rsid w:val="002926D6"/>
    <w:rsid w:val="002A54F4"/>
    <w:rsid w:val="002B221B"/>
    <w:rsid w:val="002B45C0"/>
    <w:rsid w:val="002B5587"/>
    <w:rsid w:val="002C0FE6"/>
    <w:rsid w:val="002C44A7"/>
    <w:rsid w:val="002D0154"/>
    <w:rsid w:val="002D3EC3"/>
    <w:rsid w:val="002D4637"/>
    <w:rsid w:val="002E500A"/>
    <w:rsid w:val="002E59D8"/>
    <w:rsid w:val="002F35AE"/>
    <w:rsid w:val="002F4354"/>
    <w:rsid w:val="002F6CE0"/>
    <w:rsid w:val="0033568B"/>
    <w:rsid w:val="00340052"/>
    <w:rsid w:val="003403C0"/>
    <w:rsid w:val="003421D6"/>
    <w:rsid w:val="003548DB"/>
    <w:rsid w:val="00357231"/>
    <w:rsid w:val="003765BD"/>
    <w:rsid w:val="00377B3B"/>
    <w:rsid w:val="00386547"/>
    <w:rsid w:val="00391215"/>
    <w:rsid w:val="003A5AAC"/>
    <w:rsid w:val="003A6C94"/>
    <w:rsid w:val="003B02F8"/>
    <w:rsid w:val="003B1AD1"/>
    <w:rsid w:val="003C0A1D"/>
    <w:rsid w:val="003C2988"/>
    <w:rsid w:val="003C608F"/>
    <w:rsid w:val="003D0DE5"/>
    <w:rsid w:val="003D6FAE"/>
    <w:rsid w:val="003F37D6"/>
    <w:rsid w:val="00415EC6"/>
    <w:rsid w:val="00431374"/>
    <w:rsid w:val="00442E6C"/>
    <w:rsid w:val="004614A4"/>
    <w:rsid w:val="00470EBC"/>
    <w:rsid w:val="004765C6"/>
    <w:rsid w:val="00480140"/>
    <w:rsid w:val="00481FA9"/>
    <w:rsid w:val="004924CF"/>
    <w:rsid w:val="00497B41"/>
    <w:rsid w:val="004A6348"/>
    <w:rsid w:val="004A7902"/>
    <w:rsid w:val="004B2613"/>
    <w:rsid w:val="004B4D83"/>
    <w:rsid w:val="004D1401"/>
    <w:rsid w:val="004D162A"/>
    <w:rsid w:val="004F7CDB"/>
    <w:rsid w:val="005153C4"/>
    <w:rsid w:val="005328AD"/>
    <w:rsid w:val="00533D35"/>
    <w:rsid w:val="00556E36"/>
    <w:rsid w:val="005709A8"/>
    <w:rsid w:val="00570F3B"/>
    <w:rsid w:val="00583D0D"/>
    <w:rsid w:val="005C2D7A"/>
    <w:rsid w:val="005C38AD"/>
    <w:rsid w:val="005C6494"/>
    <w:rsid w:val="005C7AAF"/>
    <w:rsid w:val="005D14D9"/>
    <w:rsid w:val="005D2749"/>
    <w:rsid w:val="005E1100"/>
    <w:rsid w:val="005E271E"/>
    <w:rsid w:val="005F3097"/>
    <w:rsid w:val="005F4FF9"/>
    <w:rsid w:val="006265ED"/>
    <w:rsid w:val="00632430"/>
    <w:rsid w:val="006537F6"/>
    <w:rsid w:val="006658BB"/>
    <w:rsid w:val="00673104"/>
    <w:rsid w:val="006758B9"/>
    <w:rsid w:val="00680536"/>
    <w:rsid w:val="00687901"/>
    <w:rsid w:val="006A12FD"/>
    <w:rsid w:val="006A458E"/>
    <w:rsid w:val="006A5141"/>
    <w:rsid w:val="006B4DA2"/>
    <w:rsid w:val="006C04AE"/>
    <w:rsid w:val="006F5558"/>
    <w:rsid w:val="00704FE0"/>
    <w:rsid w:val="00711A65"/>
    <w:rsid w:val="00745248"/>
    <w:rsid w:val="00752170"/>
    <w:rsid w:val="00785DAB"/>
    <w:rsid w:val="007A5F6A"/>
    <w:rsid w:val="007A7297"/>
    <w:rsid w:val="007B5E7C"/>
    <w:rsid w:val="007B60CB"/>
    <w:rsid w:val="007B7069"/>
    <w:rsid w:val="007C1665"/>
    <w:rsid w:val="007D2D5A"/>
    <w:rsid w:val="007D3AE9"/>
    <w:rsid w:val="007D58C1"/>
    <w:rsid w:val="007F32AF"/>
    <w:rsid w:val="00810DDC"/>
    <w:rsid w:val="00820E85"/>
    <w:rsid w:val="0083020C"/>
    <w:rsid w:val="00831203"/>
    <w:rsid w:val="0084050A"/>
    <w:rsid w:val="0084161D"/>
    <w:rsid w:val="00841C1A"/>
    <w:rsid w:val="00850521"/>
    <w:rsid w:val="008505BF"/>
    <w:rsid w:val="008624A5"/>
    <w:rsid w:val="00896A54"/>
    <w:rsid w:val="008979A0"/>
    <w:rsid w:val="008C1C65"/>
    <w:rsid w:val="008D2992"/>
    <w:rsid w:val="008D723A"/>
    <w:rsid w:val="008F3AD3"/>
    <w:rsid w:val="008F48F4"/>
    <w:rsid w:val="00900AF3"/>
    <w:rsid w:val="00902B0C"/>
    <w:rsid w:val="009204AE"/>
    <w:rsid w:val="00924F34"/>
    <w:rsid w:val="00935A90"/>
    <w:rsid w:val="0094345C"/>
    <w:rsid w:val="0095031A"/>
    <w:rsid w:val="0095093A"/>
    <w:rsid w:val="00954DE2"/>
    <w:rsid w:val="00962456"/>
    <w:rsid w:val="00975158"/>
    <w:rsid w:val="0098297F"/>
    <w:rsid w:val="00995B96"/>
    <w:rsid w:val="009C5AF4"/>
    <w:rsid w:val="009C767E"/>
    <w:rsid w:val="009D1675"/>
    <w:rsid w:val="00A016F2"/>
    <w:rsid w:val="00A12864"/>
    <w:rsid w:val="00A2528A"/>
    <w:rsid w:val="00A33D35"/>
    <w:rsid w:val="00A467A1"/>
    <w:rsid w:val="00A61CFC"/>
    <w:rsid w:val="00A64A84"/>
    <w:rsid w:val="00A81194"/>
    <w:rsid w:val="00A831C6"/>
    <w:rsid w:val="00A8501D"/>
    <w:rsid w:val="00AB7FBD"/>
    <w:rsid w:val="00AC5CED"/>
    <w:rsid w:val="00AE30A4"/>
    <w:rsid w:val="00B03677"/>
    <w:rsid w:val="00B03B4F"/>
    <w:rsid w:val="00B16742"/>
    <w:rsid w:val="00B561CE"/>
    <w:rsid w:val="00B650AC"/>
    <w:rsid w:val="00B67A63"/>
    <w:rsid w:val="00B84254"/>
    <w:rsid w:val="00BB078D"/>
    <w:rsid w:val="00BB0AA2"/>
    <w:rsid w:val="00BC2C02"/>
    <w:rsid w:val="00BC670B"/>
    <w:rsid w:val="00BC7906"/>
    <w:rsid w:val="00BE1209"/>
    <w:rsid w:val="00BE1330"/>
    <w:rsid w:val="00BE1F6A"/>
    <w:rsid w:val="00BF5305"/>
    <w:rsid w:val="00C01F77"/>
    <w:rsid w:val="00C10CCD"/>
    <w:rsid w:val="00C2389F"/>
    <w:rsid w:val="00C3090F"/>
    <w:rsid w:val="00C32F23"/>
    <w:rsid w:val="00C40C39"/>
    <w:rsid w:val="00C50BC0"/>
    <w:rsid w:val="00C63F9B"/>
    <w:rsid w:val="00C7788E"/>
    <w:rsid w:val="00C87B62"/>
    <w:rsid w:val="00C90382"/>
    <w:rsid w:val="00C921B5"/>
    <w:rsid w:val="00CA2BAE"/>
    <w:rsid w:val="00CC296E"/>
    <w:rsid w:val="00CD22C4"/>
    <w:rsid w:val="00CE4698"/>
    <w:rsid w:val="00CF41C4"/>
    <w:rsid w:val="00D02BBC"/>
    <w:rsid w:val="00D14115"/>
    <w:rsid w:val="00D24E9D"/>
    <w:rsid w:val="00D3500A"/>
    <w:rsid w:val="00D37DDF"/>
    <w:rsid w:val="00D423FF"/>
    <w:rsid w:val="00D50CD1"/>
    <w:rsid w:val="00D55250"/>
    <w:rsid w:val="00D56F8A"/>
    <w:rsid w:val="00D6593D"/>
    <w:rsid w:val="00D76FCA"/>
    <w:rsid w:val="00D820B0"/>
    <w:rsid w:val="00D873C9"/>
    <w:rsid w:val="00DA53DC"/>
    <w:rsid w:val="00DA70C3"/>
    <w:rsid w:val="00DB2466"/>
    <w:rsid w:val="00DB5E6B"/>
    <w:rsid w:val="00DC2848"/>
    <w:rsid w:val="00DC2F53"/>
    <w:rsid w:val="00DD4667"/>
    <w:rsid w:val="00DE3403"/>
    <w:rsid w:val="00E04165"/>
    <w:rsid w:val="00E05203"/>
    <w:rsid w:val="00E17B29"/>
    <w:rsid w:val="00E31B43"/>
    <w:rsid w:val="00E52F3C"/>
    <w:rsid w:val="00E53687"/>
    <w:rsid w:val="00E5752C"/>
    <w:rsid w:val="00E61890"/>
    <w:rsid w:val="00E755A0"/>
    <w:rsid w:val="00E8211F"/>
    <w:rsid w:val="00E84950"/>
    <w:rsid w:val="00E85D79"/>
    <w:rsid w:val="00E92B95"/>
    <w:rsid w:val="00EB3205"/>
    <w:rsid w:val="00EB6166"/>
    <w:rsid w:val="00EB624E"/>
    <w:rsid w:val="00EE67D2"/>
    <w:rsid w:val="00F0702C"/>
    <w:rsid w:val="00F10D27"/>
    <w:rsid w:val="00F10F40"/>
    <w:rsid w:val="00F154B3"/>
    <w:rsid w:val="00F21B50"/>
    <w:rsid w:val="00F315E6"/>
    <w:rsid w:val="00F43C71"/>
    <w:rsid w:val="00F603C5"/>
    <w:rsid w:val="00F75DA8"/>
    <w:rsid w:val="00F83EC3"/>
    <w:rsid w:val="00F84D7E"/>
    <w:rsid w:val="00FB282B"/>
    <w:rsid w:val="00FB5F9D"/>
    <w:rsid w:val="00FB69B2"/>
    <w:rsid w:val="00FC2BBE"/>
    <w:rsid w:val="00FC482A"/>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637838"/>
  <w15:docId w15:val="{EE06D8A1-F01D-4AD7-8EF7-5411121F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587"/>
    <w:pPr>
      <w:widowControl w:val="0"/>
      <w:autoSpaceDE w:val="0"/>
      <w:autoSpaceDN w:val="0"/>
      <w:adjustRightInd w:val="0"/>
    </w:pPr>
    <w:rPr>
      <w:rFonts w:ascii="Courier" w:hAnsi="Courier"/>
      <w:szCs w:val="24"/>
    </w:rPr>
  </w:style>
  <w:style w:type="paragraph" w:styleId="Heading1">
    <w:name w:val="heading 1"/>
    <w:basedOn w:val="Normal"/>
    <w:next w:val="Normal"/>
    <w:qFormat/>
    <w:rsid w:val="002B5587"/>
    <w:pPr>
      <w:keepNext/>
      <w:widowControl/>
      <w:tabs>
        <w:tab w:val="center" w:pos="4680"/>
        <w:tab w:val="left" w:pos="4800"/>
        <w:tab w:val="left" w:pos="5400"/>
        <w:tab w:val="left" w:pos="6000"/>
        <w:tab w:val="left" w:pos="6600"/>
        <w:tab w:val="left" w:pos="7200"/>
      </w:tabs>
      <w:ind w:firstLine="600"/>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5587"/>
  </w:style>
  <w:style w:type="paragraph" w:styleId="DocumentMap">
    <w:name w:val="Document Map"/>
    <w:basedOn w:val="Normal"/>
    <w:semiHidden/>
    <w:rsid w:val="002B5587"/>
    <w:pPr>
      <w:shd w:val="clear" w:color="auto" w:fill="000080"/>
    </w:pPr>
    <w:rPr>
      <w:rFonts w:ascii="Tahoma" w:hAnsi="Tahoma" w:cs="Tahoma"/>
    </w:rPr>
  </w:style>
  <w:style w:type="paragraph" w:styleId="Header">
    <w:name w:val="header"/>
    <w:basedOn w:val="Normal"/>
    <w:rsid w:val="002B5587"/>
    <w:pPr>
      <w:tabs>
        <w:tab w:val="center" w:pos="4320"/>
        <w:tab w:val="right" w:pos="8640"/>
      </w:tabs>
    </w:pPr>
  </w:style>
  <w:style w:type="paragraph" w:styleId="Footer">
    <w:name w:val="footer"/>
    <w:basedOn w:val="Normal"/>
    <w:rsid w:val="002B5587"/>
    <w:pPr>
      <w:tabs>
        <w:tab w:val="center" w:pos="4320"/>
        <w:tab w:val="right" w:pos="8640"/>
      </w:tabs>
    </w:pPr>
  </w:style>
  <w:style w:type="paragraph" w:styleId="BodyTextIndent">
    <w:name w:val="Body Text Indent"/>
    <w:basedOn w:val="Normal"/>
    <w:rsid w:val="002B5587"/>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outlineLvl w:val="0"/>
    </w:pPr>
    <w:rPr>
      <w:rFonts w:ascii="Times New Roman" w:hAnsi="Times New Roman"/>
      <w:sz w:val="21"/>
      <w:szCs w:val="21"/>
    </w:rPr>
  </w:style>
  <w:style w:type="paragraph" w:styleId="BodyTextIndent2">
    <w:name w:val="Body Text Indent 2"/>
    <w:basedOn w:val="Normal"/>
    <w:rsid w:val="002B5587"/>
    <w:pPr>
      <w:widowControl/>
      <w:tabs>
        <w:tab w:val="left" w:pos="600"/>
        <w:tab w:val="left" w:pos="990"/>
        <w:tab w:val="left" w:pos="1800"/>
        <w:tab w:val="left" w:pos="2400"/>
        <w:tab w:val="left" w:pos="3000"/>
        <w:tab w:val="left" w:pos="3600"/>
        <w:tab w:val="left" w:pos="4200"/>
        <w:tab w:val="left" w:pos="4800"/>
        <w:tab w:val="left" w:pos="5400"/>
        <w:tab w:val="left" w:pos="6000"/>
        <w:tab w:val="left" w:pos="6600"/>
        <w:tab w:val="left" w:pos="7200"/>
      </w:tabs>
      <w:ind w:left="605" w:hanging="605"/>
    </w:pPr>
    <w:rPr>
      <w:rFonts w:ascii="Times New Roman" w:hAnsi="Times New Roman"/>
      <w:sz w:val="23"/>
      <w:szCs w:val="23"/>
    </w:rPr>
  </w:style>
  <w:style w:type="paragraph" w:styleId="BalloonText">
    <w:name w:val="Balloon Text"/>
    <w:basedOn w:val="Normal"/>
    <w:semiHidden/>
    <w:rsid w:val="00BE1330"/>
    <w:rPr>
      <w:rFonts w:ascii="Tahoma" w:hAnsi="Tahoma" w:cs="Tahoma"/>
      <w:sz w:val="16"/>
      <w:szCs w:val="16"/>
    </w:rPr>
  </w:style>
  <w:style w:type="character" w:customStyle="1" w:styleId="body">
    <w:name w:val="body"/>
    <w:basedOn w:val="DefaultParagraphFont"/>
    <w:rsid w:val="00266066"/>
  </w:style>
  <w:style w:type="paragraph" w:customStyle="1" w:styleId="DataField11pt-Single">
    <w:name w:val="Data Field 11pt-Single"/>
    <w:basedOn w:val="Normal"/>
    <w:link w:val="DataField11pt-SingleChar"/>
    <w:rsid w:val="00752170"/>
    <w:pPr>
      <w:widowControl/>
      <w:adjustRightInd/>
    </w:pPr>
    <w:rPr>
      <w:rFonts w:ascii="Arial" w:hAnsi="Arial" w:cs="Arial"/>
      <w:sz w:val="22"/>
    </w:rPr>
  </w:style>
  <w:style w:type="character" w:customStyle="1" w:styleId="DataField11pt-SingleChar">
    <w:name w:val="Data Field 11pt-Single Char"/>
    <w:basedOn w:val="DefaultParagraphFont"/>
    <w:link w:val="DataField11pt-Single"/>
    <w:rsid w:val="00752170"/>
    <w:rPr>
      <w:rFonts w:ascii="Arial" w:hAnsi="Arial" w:cs="Arial"/>
      <w:sz w:val="22"/>
      <w:szCs w:val="24"/>
      <w:lang w:val="en-US" w:eastAsia="en-US" w:bidi="ar-SA"/>
    </w:rPr>
  </w:style>
  <w:style w:type="character" w:styleId="Hyperlink">
    <w:name w:val="Hyperlink"/>
    <w:basedOn w:val="DefaultParagraphFont"/>
    <w:uiPriority w:val="99"/>
    <w:unhideWhenUsed/>
    <w:rsid w:val="00745248"/>
    <w:rPr>
      <w:color w:val="0000FF" w:themeColor="hyperlink"/>
      <w:u w:val="single"/>
    </w:rPr>
  </w:style>
  <w:style w:type="character" w:styleId="FollowedHyperlink">
    <w:name w:val="FollowedHyperlink"/>
    <w:basedOn w:val="DefaultParagraphFont"/>
    <w:uiPriority w:val="99"/>
    <w:semiHidden/>
    <w:unhideWhenUsed/>
    <w:rsid w:val="00745248"/>
    <w:rPr>
      <w:color w:val="800080" w:themeColor="followedHyperlink"/>
      <w:u w:val="single"/>
    </w:rPr>
  </w:style>
  <w:style w:type="character" w:styleId="UnresolvedMention">
    <w:name w:val="Unresolved Mention"/>
    <w:basedOn w:val="DefaultParagraphFont"/>
    <w:uiPriority w:val="99"/>
    <w:semiHidden/>
    <w:unhideWhenUsed/>
    <w:rsid w:val="003A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xtbook.com/naylor/IIEB/IIEB0214/index.php?startid=38" TargetMode="External"/><Relationship Id="rId3" Type="http://schemas.openxmlformats.org/officeDocument/2006/relationships/webSettings" Target="webSettings.xml"/><Relationship Id="rId7" Type="http://schemas.openxmlformats.org/officeDocument/2006/relationships/hyperlink" Target="http://nap.edu/249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levis.public.iastate.edu/Proceedingsfrom3rdPSLLT%20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10432</Words>
  <Characters>59469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69762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Donald L Rubin</cp:lastModifiedBy>
  <cp:revision>8</cp:revision>
  <cp:lastPrinted>2012-08-03T14:06:00Z</cp:lastPrinted>
  <dcterms:created xsi:type="dcterms:W3CDTF">2019-04-01T20:10:00Z</dcterms:created>
  <dcterms:modified xsi:type="dcterms:W3CDTF">2019-10-02T23:22:00Z</dcterms:modified>
</cp:coreProperties>
</file>